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55BF71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4FC94C84" w14:textId="77777777" w:rsidR="002E537C" w:rsidRPr="002E537C" w:rsidRDefault="002E537C" w:rsidP="002E537C">
      <w:pPr>
        <w:spacing w:after="160" w:line="259" w:lineRule="auto"/>
        <w:ind w:left="708" w:firstLine="708"/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</w:pPr>
      <w:r w:rsidRPr="002E537C">
        <w:rPr>
          <w:rFonts w:asciiTheme="minorHAnsi" w:eastAsiaTheme="minorHAnsi" w:hAnsiTheme="minorHAnsi" w:cstheme="minorBidi"/>
          <w:b/>
          <w:sz w:val="48"/>
          <w:szCs w:val="48"/>
          <w:lang w:eastAsia="en-US"/>
        </w:rPr>
        <w:t>VNITŘNÍ ŘÁD ŠKOLNÍ DRUŽINY</w:t>
      </w:r>
    </w:p>
    <w:p w14:paraId="7889364C" w14:textId="77777777" w:rsidR="002E537C" w:rsidRPr="002E537C" w:rsidRDefault="002E537C" w:rsidP="002E537C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2E537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 w:rsidRPr="002E537C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14:paraId="42F4F35A" w14:textId="77777777" w:rsidR="002E537C" w:rsidRPr="002E537C" w:rsidRDefault="002E537C" w:rsidP="002E537C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4A289358" w14:textId="77777777" w:rsidR="002E537C" w:rsidRPr="002E537C" w:rsidRDefault="002E537C" w:rsidP="002E537C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11A97408" w14:textId="77777777" w:rsidR="002E537C" w:rsidRPr="002E537C" w:rsidRDefault="002E537C" w:rsidP="002E537C">
      <w:pPr>
        <w:tabs>
          <w:tab w:val="center" w:pos="4536"/>
          <w:tab w:val="right" w:pos="9072"/>
        </w:tabs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14:paraId="513CD199" w14:textId="77777777" w:rsidR="002E537C" w:rsidRPr="00F857A3" w:rsidRDefault="002E537C" w:rsidP="00F857A3">
      <w:pPr>
        <w:spacing w:after="160" w:line="259" w:lineRule="auto"/>
        <w:jc w:val="center"/>
        <w:rPr>
          <w:rFonts w:eastAsiaTheme="minorHAnsi"/>
          <w:b/>
          <w:bCs/>
          <w:sz w:val="28"/>
          <w:szCs w:val="28"/>
          <w:u w:val="single"/>
          <w:lang w:eastAsia="en-US"/>
        </w:rPr>
      </w:pPr>
      <w:r w:rsidRPr="00F857A3">
        <w:rPr>
          <w:rFonts w:eastAsiaTheme="minorHAnsi"/>
          <w:b/>
          <w:bCs/>
          <w:sz w:val="28"/>
          <w:szCs w:val="28"/>
          <w:u w:val="single"/>
          <w:lang w:eastAsia="en-US"/>
        </w:rPr>
        <w:t>Základní škola a Mateřská škola, Vítězná, okres Trutnov</w:t>
      </w:r>
    </w:p>
    <w:p w14:paraId="2541ACB5" w14:textId="68178952" w:rsidR="002E537C" w:rsidRPr="00F857A3" w:rsidRDefault="002E537C" w:rsidP="00F857A3">
      <w:pPr>
        <w:spacing w:after="160" w:line="259" w:lineRule="auto"/>
        <w:jc w:val="both"/>
        <w:rPr>
          <w:rFonts w:eastAsiaTheme="minorHAnsi"/>
          <w:lang w:eastAsia="en-US"/>
        </w:rPr>
      </w:pPr>
      <w:r w:rsidRPr="00F857A3">
        <w:rPr>
          <w:rFonts w:eastAsiaTheme="minorHAnsi"/>
          <w:lang w:eastAsia="en-US"/>
        </w:rPr>
        <w:t>Vnitřní řád školní družiny upravuje podrobnosti chodu tohoto školského zařízení</w:t>
      </w:r>
    </w:p>
    <w:p w14:paraId="638B523A" w14:textId="77777777" w:rsidR="002E537C" w:rsidRPr="00F857A3" w:rsidRDefault="002E537C" w:rsidP="00F857A3">
      <w:pPr>
        <w:spacing w:after="160" w:line="259" w:lineRule="auto"/>
        <w:jc w:val="both"/>
        <w:rPr>
          <w:rFonts w:eastAsiaTheme="minorHAnsi"/>
          <w:lang w:eastAsia="en-US"/>
        </w:rPr>
      </w:pPr>
      <w:r w:rsidRPr="00F857A3">
        <w:rPr>
          <w:rFonts w:eastAsiaTheme="minorHAnsi"/>
          <w:lang w:eastAsia="en-US"/>
        </w:rPr>
        <w:t>Obsah vnitřního řádu je vymezen §30 zák. č. 561/2004 sb. O předškolním, základním, středním a jiném vzděláváním (Školský zákon) a jinými souvisejícími normami.</w:t>
      </w:r>
    </w:p>
    <w:p w14:paraId="72DE56EE" w14:textId="77777777" w:rsidR="002E537C" w:rsidRPr="00F857A3" w:rsidRDefault="002E537C" w:rsidP="00F857A3">
      <w:pPr>
        <w:spacing w:after="160" w:line="259" w:lineRule="auto"/>
        <w:jc w:val="center"/>
        <w:rPr>
          <w:rFonts w:asciiTheme="minorHAnsi" w:eastAsiaTheme="minorHAnsi" w:hAnsiTheme="minorHAnsi" w:cstheme="minorBidi"/>
          <w:lang w:eastAsia="en-US"/>
        </w:rPr>
      </w:pPr>
    </w:p>
    <w:p w14:paraId="56B9DCD3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35967F0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7F54180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66DE80C6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0FF0B64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5364BE8A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5AEE8B59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C64CB1F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1D12C6C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20A1DBA4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7C73E317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4DBD242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001DECD8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1713DD28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3167FF8C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</w:p>
    <w:p w14:paraId="7DC37B4B" w14:textId="77777777" w:rsidR="002E537C" w:rsidRPr="002E537C" w:rsidRDefault="002E537C" w:rsidP="002E537C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2E537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lastRenderedPageBreak/>
        <w:t>VNITŘNÍ ŘÁD ŠKOLNÍ DRUŽINY</w:t>
      </w:r>
    </w:p>
    <w:p w14:paraId="4F5DD97E" w14:textId="77777777" w:rsidR="002E537C" w:rsidRPr="002E537C" w:rsidRDefault="002E537C" w:rsidP="002E537C">
      <w:pPr>
        <w:numPr>
          <w:ilvl w:val="0"/>
          <w:numId w:val="10"/>
        </w:numPr>
        <w:spacing w:after="160" w:line="256" w:lineRule="auto"/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</w:pPr>
      <w:r w:rsidRPr="002E537C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t>Práva a povinnosti žáků, zákonných zástupců ke škole a pravidla vzájemných vztahů žáků a zákonných zástupců s pedagogickými pracovníky</w:t>
      </w:r>
    </w:p>
    <w:p w14:paraId="5E6D8A51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i/>
          <w:lang w:eastAsia="en-US"/>
        </w:rPr>
      </w:pPr>
    </w:p>
    <w:p w14:paraId="2B603392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2E537C">
        <w:rPr>
          <w:rFonts w:asciiTheme="minorHAnsi" w:eastAsiaTheme="minorHAnsi" w:hAnsiTheme="minorHAnsi" w:cstheme="minorBidi"/>
          <w:b/>
          <w:u w:val="single"/>
          <w:lang w:eastAsia="en-US"/>
        </w:rPr>
        <w:t>Žák má právo:</w:t>
      </w:r>
    </w:p>
    <w:p w14:paraId="24A74254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Přihlásit se do školní družiny</w:t>
      </w:r>
    </w:p>
    <w:p w14:paraId="3FA865A2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Rozvíjet svou osobnost podle míry nadání, rozumových a fyzických schopností</w:t>
      </w:r>
    </w:p>
    <w:p w14:paraId="3A4FDEE1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Užívat zařízení školní družiny</w:t>
      </w:r>
    </w:p>
    <w:p w14:paraId="25262E37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Účastnit se akcí školní družiny</w:t>
      </w:r>
    </w:p>
    <w:p w14:paraId="44C7AA9A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Podílet se na tvorbě plánů a na hodnocení své činnosti</w:t>
      </w:r>
    </w:p>
    <w:p w14:paraId="3AE8BFBF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Na svobodu ve výběru kamarádů</w:t>
      </w:r>
    </w:p>
    <w:p w14:paraId="0E10C826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Na svobodu pohybu v prostorách, jež jsou pro potřeby ŠD určeny</w:t>
      </w:r>
    </w:p>
    <w:p w14:paraId="34DB1167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Na volný čas a přiměřený odpočinek a oddechovou činnost odpovídající jeho věku</w:t>
      </w:r>
    </w:p>
    <w:p w14:paraId="53376DB7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Na ochranu před vlivy a informacemi, které by ohrožovali jeho rozumovou a mravní výchovu a nevhodně ovlivňovali jeho morálku</w:t>
      </w:r>
    </w:p>
    <w:p w14:paraId="1078E265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Na ochranu před fyzickým a psychickým násilím a nedbalým zacházením </w:t>
      </w:r>
    </w:p>
    <w:p w14:paraId="0891F92A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Na ochranu před návykovými látkami, které ohrožují jeho tělesný a duševní vývoj</w:t>
      </w:r>
    </w:p>
    <w:p w14:paraId="631063C6" w14:textId="77777777" w:rsidR="002E537C" w:rsidRPr="002E537C" w:rsidRDefault="002E537C" w:rsidP="002E537C">
      <w:pPr>
        <w:numPr>
          <w:ilvl w:val="0"/>
          <w:numId w:val="11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Užívat nápoje podle pitného režimu </w:t>
      </w:r>
    </w:p>
    <w:p w14:paraId="06D08085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7DF1CC7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2E537C">
        <w:rPr>
          <w:rFonts w:asciiTheme="minorHAnsi" w:eastAsiaTheme="minorHAnsi" w:hAnsiTheme="minorHAnsi" w:cstheme="minorBidi"/>
          <w:b/>
          <w:u w:val="single"/>
          <w:lang w:eastAsia="en-US"/>
        </w:rPr>
        <w:t>Žák má povinnost:</w:t>
      </w:r>
    </w:p>
    <w:p w14:paraId="155FA316" w14:textId="77777777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Řádně docházet do školní družiny</w:t>
      </w:r>
    </w:p>
    <w:p w14:paraId="11003D97" w14:textId="77777777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Řídit se pravidly řádu školy a školní družiny</w:t>
      </w:r>
    </w:p>
    <w:p w14:paraId="51477EFB" w14:textId="77777777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Dodržovat bezpečnostní předpisy, se kterými byl seznámen</w:t>
      </w:r>
    </w:p>
    <w:p w14:paraId="3EDF34B5" w14:textId="77777777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Chovat se řádně a ohleduplně</w:t>
      </w:r>
    </w:p>
    <w:p w14:paraId="13F5CF36" w14:textId="77777777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Neohrožovat bezpečnost a zdraví své ani spolužáků</w:t>
      </w:r>
    </w:p>
    <w:p w14:paraId="581AFAB8" w14:textId="77777777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Udržovat své věci v pořádku</w:t>
      </w:r>
    </w:p>
    <w:p w14:paraId="1E115636" w14:textId="77777777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Zacházet slušně s majetkem školy a úmyslně jej nepoškozovat </w:t>
      </w:r>
    </w:p>
    <w:p w14:paraId="1A2528A4" w14:textId="77777777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lastRenderedPageBreak/>
        <w:t>Každý jednotlivec je zodpovědný za hru, hračku či pomůcku, která mu byla zapůjčena a zodpovídá za ni</w:t>
      </w:r>
    </w:p>
    <w:p w14:paraId="1E94D8F2" w14:textId="77777777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Před odchodem ze školní družiny po sobě zanechat pořádek</w:t>
      </w:r>
    </w:p>
    <w:p w14:paraId="4F538CB0" w14:textId="6D94FFF9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Při pobytu mimo školní budovu dbát pokynů vychovatelky</w:t>
      </w:r>
      <w:r w:rsidR="00F857A3">
        <w:rPr>
          <w:rFonts w:asciiTheme="minorHAnsi" w:eastAsiaTheme="minorHAnsi" w:hAnsiTheme="minorHAnsi" w:cstheme="minorBidi"/>
          <w:color w:val="000000"/>
          <w:lang w:eastAsia="en-US"/>
        </w:rPr>
        <w:t xml:space="preserve"> nebo asistentky pedagoga, 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nevzdalovat se od skupiny a svévolně lézt na průlezky, houpačky, šplhadla a jiná potenciálně nebezpečná místa</w:t>
      </w:r>
    </w:p>
    <w:p w14:paraId="53490E6F" w14:textId="4FA148C1" w:rsidR="002E537C" w:rsidRPr="002E537C" w:rsidRDefault="002E537C" w:rsidP="002E537C">
      <w:pPr>
        <w:numPr>
          <w:ilvl w:val="0"/>
          <w:numId w:val="12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Dodržovat pokyny vychovatelky školní družiny </w:t>
      </w:r>
      <w:r w:rsidR="00F857A3">
        <w:rPr>
          <w:rFonts w:asciiTheme="minorHAnsi" w:eastAsiaTheme="minorHAnsi" w:hAnsiTheme="minorHAnsi" w:cstheme="minorBidi"/>
          <w:color w:val="000000"/>
          <w:lang w:eastAsia="en-US"/>
        </w:rPr>
        <w:t>nebo asistentky pedagoga</w:t>
      </w:r>
      <w:r w:rsidR="00F857A3"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a všechny bezpečnostní předpisy při pracovní činnosti </w:t>
      </w:r>
    </w:p>
    <w:p w14:paraId="34BB91A4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</w:p>
    <w:p w14:paraId="1ACF07D6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2E537C">
        <w:rPr>
          <w:rFonts w:asciiTheme="minorHAnsi" w:eastAsiaTheme="minorHAnsi" w:hAnsiTheme="minorHAnsi" w:cstheme="minorBidi"/>
          <w:b/>
          <w:u w:val="single"/>
          <w:lang w:eastAsia="en-US"/>
        </w:rPr>
        <w:t>Zákonný zástupce má právo</w:t>
      </w:r>
    </w:p>
    <w:p w14:paraId="136C6C9E" w14:textId="77777777" w:rsidR="002E537C" w:rsidRPr="002E537C" w:rsidRDefault="002E537C" w:rsidP="002E537C">
      <w:pPr>
        <w:numPr>
          <w:ilvl w:val="0"/>
          <w:numId w:val="13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Být informován o chování žáka ve školní družině, o akcích ve školní družině a účastnit se akcí určených pro rodiče</w:t>
      </w:r>
    </w:p>
    <w:p w14:paraId="418FB500" w14:textId="77777777" w:rsidR="002E537C" w:rsidRPr="002E537C" w:rsidRDefault="002E537C" w:rsidP="002E537C">
      <w:pPr>
        <w:numPr>
          <w:ilvl w:val="0"/>
          <w:numId w:val="13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Podávat vychovatelce nebo ředitelce školy podněty pro zkvalitnění práce školní družiny </w:t>
      </w:r>
    </w:p>
    <w:p w14:paraId="411FA567" w14:textId="77777777" w:rsidR="002E537C" w:rsidRPr="002E537C" w:rsidRDefault="002E537C" w:rsidP="002E537C">
      <w:pPr>
        <w:numPr>
          <w:ilvl w:val="0"/>
          <w:numId w:val="13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Na informace týkající se obsahu jídelního lístku</w:t>
      </w:r>
    </w:p>
    <w:p w14:paraId="7619498A" w14:textId="77777777" w:rsidR="002E537C" w:rsidRPr="002E537C" w:rsidRDefault="002E537C" w:rsidP="002E537C">
      <w:pPr>
        <w:spacing w:after="160" w:line="259" w:lineRule="auto"/>
        <w:ind w:left="720"/>
        <w:rPr>
          <w:rFonts w:asciiTheme="minorHAnsi" w:eastAsiaTheme="minorHAnsi" w:hAnsiTheme="minorHAnsi" w:cstheme="minorBidi"/>
          <w:color w:val="000000"/>
          <w:lang w:eastAsia="en-US"/>
        </w:rPr>
      </w:pPr>
    </w:p>
    <w:p w14:paraId="43272D44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2E537C">
        <w:rPr>
          <w:rFonts w:asciiTheme="minorHAnsi" w:eastAsiaTheme="minorHAnsi" w:hAnsiTheme="minorHAnsi" w:cstheme="minorBidi"/>
          <w:b/>
          <w:u w:val="single"/>
          <w:lang w:eastAsia="en-US"/>
        </w:rPr>
        <w:t>Zákonný zástupce má povinnost</w:t>
      </w:r>
    </w:p>
    <w:p w14:paraId="5100668A" w14:textId="77777777" w:rsidR="002E537C" w:rsidRPr="002E537C" w:rsidRDefault="002E537C" w:rsidP="002E537C">
      <w:pPr>
        <w:numPr>
          <w:ilvl w:val="0"/>
          <w:numId w:val="14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Řádně vyplnit zápisový lístek, včas oznámit změny v údajích</w:t>
      </w:r>
    </w:p>
    <w:p w14:paraId="176A97FF" w14:textId="77777777" w:rsidR="002E537C" w:rsidRPr="002E537C" w:rsidRDefault="002E537C" w:rsidP="002E537C">
      <w:pPr>
        <w:numPr>
          <w:ilvl w:val="0"/>
          <w:numId w:val="14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Seznámit se s vnitřním řádem školní družiny a respektovat jej</w:t>
      </w:r>
    </w:p>
    <w:p w14:paraId="6F55DFA2" w14:textId="77777777" w:rsidR="002E537C" w:rsidRPr="002E537C" w:rsidRDefault="002E537C" w:rsidP="002E537C">
      <w:pPr>
        <w:numPr>
          <w:ilvl w:val="0"/>
          <w:numId w:val="14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Včas uhradit úplatu za pobyt dítěte ve školní družině</w:t>
      </w:r>
    </w:p>
    <w:p w14:paraId="4C714D6D" w14:textId="77777777" w:rsidR="002E537C" w:rsidRPr="002E537C" w:rsidRDefault="002E537C" w:rsidP="002E537C">
      <w:pPr>
        <w:numPr>
          <w:ilvl w:val="0"/>
          <w:numId w:val="14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Informovat školu o změně ve zdravotní způsobilosti, o zdravotních obtížích žáka nebo jiných závažných skutečnostech, které by mohli mít vliv na průběh zdělávání ve školní družině</w:t>
      </w:r>
    </w:p>
    <w:p w14:paraId="31B426F0" w14:textId="77777777" w:rsidR="002E537C" w:rsidRPr="002E537C" w:rsidRDefault="002E537C" w:rsidP="002E537C">
      <w:pPr>
        <w:numPr>
          <w:ilvl w:val="0"/>
          <w:numId w:val="14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 Písemně a předem žádat o uvolnění žáka ze školní družiny</w:t>
      </w:r>
    </w:p>
    <w:p w14:paraId="6746A4F2" w14:textId="77777777" w:rsidR="002E537C" w:rsidRPr="002E537C" w:rsidRDefault="002E537C" w:rsidP="002E537C">
      <w:pPr>
        <w:spacing w:after="160" w:line="259" w:lineRule="auto"/>
        <w:ind w:left="820"/>
        <w:rPr>
          <w:rFonts w:asciiTheme="minorHAnsi" w:eastAsiaTheme="minorHAnsi" w:hAnsiTheme="minorHAnsi" w:cstheme="minorBidi"/>
          <w:color w:val="000000"/>
          <w:lang w:eastAsia="en-US"/>
        </w:rPr>
      </w:pPr>
    </w:p>
    <w:p w14:paraId="1C32B700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</w:pPr>
      <w:r w:rsidRPr="002E537C">
        <w:rPr>
          <w:rFonts w:asciiTheme="minorHAnsi" w:eastAsiaTheme="minorHAnsi" w:hAnsiTheme="minorHAnsi" w:cstheme="minorBidi"/>
          <w:b/>
          <w:sz w:val="22"/>
          <w:szCs w:val="22"/>
          <w:u w:val="single"/>
          <w:lang w:eastAsia="en-US"/>
        </w:rPr>
        <w:t>Vztahy žáků a zákonných zástupců s pedagogickými pracovníky</w:t>
      </w:r>
    </w:p>
    <w:p w14:paraId="60A341BB" w14:textId="77777777" w:rsidR="002E537C" w:rsidRPr="002E537C" w:rsidRDefault="002E537C" w:rsidP="002E537C">
      <w:pPr>
        <w:numPr>
          <w:ilvl w:val="0"/>
          <w:numId w:val="15"/>
        </w:numPr>
        <w:spacing w:after="160" w:line="256" w:lineRule="auto"/>
        <w:ind w:left="820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Vychovatelka školní družiny vydává žákům a zákonným zástupcům žáků pouze takové pokyny, které bezprostředně souvisí s plněním vzdělávacího programu školní družiny, školního řádu a dalších nezbytných organizačních opatření.</w:t>
      </w:r>
    </w:p>
    <w:p w14:paraId="721D8EC1" w14:textId="46C4F6E4" w:rsidR="002E537C" w:rsidRPr="002E537C" w:rsidRDefault="002E537C" w:rsidP="002E537C">
      <w:pPr>
        <w:numPr>
          <w:ilvl w:val="0"/>
          <w:numId w:val="15"/>
        </w:numPr>
        <w:spacing w:after="160" w:line="256" w:lineRule="auto"/>
        <w:ind w:left="820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lastRenderedPageBreak/>
        <w:t xml:space="preserve">Vychovatelka školní družiny </w:t>
      </w:r>
      <w:r w:rsidR="00A269B1">
        <w:rPr>
          <w:rFonts w:asciiTheme="minorHAnsi" w:eastAsiaTheme="minorHAnsi" w:hAnsiTheme="minorHAnsi" w:cstheme="minorBidi"/>
          <w:color w:val="000000"/>
          <w:lang w:eastAsia="en-US"/>
        </w:rPr>
        <w:t>nebo asistentka pedagoga</w:t>
      </w:r>
      <w:r w:rsidR="00A269B1"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bude žáky chránit před všemi formami špatného zacházení, sexuálním násilím, nevhodnými informacemi, návykovými látkami a šikanou</w:t>
      </w:r>
    </w:p>
    <w:p w14:paraId="72FA6A90" w14:textId="77777777" w:rsidR="002E537C" w:rsidRPr="002E537C" w:rsidRDefault="002E537C" w:rsidP="002E537C">
      <w:pPr>
        <w:numPr>
          <w:ilvl w:val="0"/>
          <w:numId w:val="15"/>
        </w:numPr>
        <w:spacing w:after="160" w:line="256" w:lineRule="auto"/>
        <w:ind w:left="820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 Informace, které zákonný zástupce žáka poskytne do školní matriky, nebo jiné důležité informace o žákovi (zdravotní způsobilost…) jsou důvěrné a vychovatelka školní družiny se řídí zákonem č. 101/2000 sb., o ochraně osobních údajů</w:t>
      </w:r>
    </w:p>
    <w:p w14:paraId="0BD6F83F" w14:textId="77777777" w:rsidR="002E537C" w:rsidRPr="002E537C" w:rsidRDefault="002E537C" w:rsidP="002E537C">
      <w:pPr>
        <w:numPr>
          <w:ilvl w:val="0"/>
          <w:numId w:val="15"/>
        </w:numPr>
        <w:spacing w:after="160" w:line="256" w:lineRule="auto"/>
        <w:ind w:left="820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Zákonný zástupce a vychovatelka školní družiny spolu v případě potřeby v dohodnutém termínu konzultují problém či nastalou situaci</w:t>
      </w:r>
    </w:p>
    <w:p w14:paraId="50FE4BF2" w14:textId="77777777" w:rsidR="002E537C" w:rsidRPr="002E537C" w:rsidRDefault="002E537C" w:rsidP="002E537C">
      <w:pPr>
        <w:numPr>
          <w:ilvl w:val="0"/>
          <w:numId w:val="15"/>
        </w:numPr>
        <w:spacing w:after="160" w:line="256" w:lineRule="auto"/>
        <w:ind w:left="820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Žák zdraví pracovníky školy a všechny dospělé osoby srozumitelným pozdravem a respektuje jejich pokyny</w:t>
      </w:r>
    </w:p>
    <w:p w14:paraId="5EFBFE60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45A7FA5" w14:textId="77777777" w:rsidR="002E537C" w:rsidRPr="002E537C" w:rsidRDefault="002E537C" w:rsidP="002E537C">
      <w:pPr>
        <w:numPr>
          <w:ilvl w:val="0"/>
          <w:numId w:val="10"/>
        </w:numPr>
        <w:spacing w:after="160" w:line="256" w:lineRule="auto"/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</w:pPr>
      <w:r w:rsidRPr="002E537C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t>Provoz a vnitřní režim školy</w:t>
      </w:r>
    </w:p>
    <w:p w14:paraId="1EDF9D75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2E537C">
        <w:rPr>
          <w:rFonts w:asciiTheme="minorHAnsi" w:eastAsiaTheme="minorHAnsi" w:hAnsiTheme="minorHAnsi" w:cstheme="minorBidi"/>
          <w:b/>
          <w:u w:val="single"/>
          <w:lang w:eastAsia="en-US"/>
        </w:rPr>
        <w:t>Docházka do školní družiny</w:t>
      </w:r>
    </w:p>
    <w:p w14:paraId="03A8540B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6BACE8DC" w14:textId="77777777" w:rsidR="002E537C" w:rsidRPr="002E537C" w:rsidRDefault="002E537C" w:rsidP="002E537C">
      <w:pPr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Přijímání žáků do školní družiny rozhoduje ředitelka školy. Zapsáni do školní družiny musí být i ti žáci, kteří školní družinu využívají pouze před začátkem vyučování. Ranní pobyt ve školní družině není omezen věkovou hranicí.   </w:t>
      </w:r>
    </w:p>
    <w:p w14:paraId="636E28F8" w14:textId="1A01C777" w:rsidR="002E537C" w:rsidRPr="002E537C" w:rsidRDefault="002E537C" w:rsidP="002E537C">
      <w:pPr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Docházka přihlášených žáků je povinná do 1</w:t>
      </w:r>
      <w:r w:rsidR="00F74403">
        <w:rPr>
          <w:rFonts w:asciiTheme="minorHAnsi" w:eastAsiaTheme="minorHAnsi" w:hAnsiTheme="minorHAnsi" w:cstheme="minorBidi"/>
          <w:color w:val="000000"/>
          <w:lang w:eastAsia="en-US"/>
        </w:rPr>
        <w:t>6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:00 hodin. Omluva z pravidelné docházky musí být vždy písemnou formou a vzhledem k programu družiny je vhodné, aby dítě odcházelo domů </w:t>
      </w:r>
      <w:r w:rsidR="00A269B1" w:rsidRPr="00A269B1">
        <w:rPr>
          <w:rFonts w:asciiTheme="minorHAnsi" w:eastAsiaTheme="minorHAnsi" w:hAnsiTheme="minorHAnsi" w:cstheme="minorBidi"/>
          <w:color w:val="000000"/>
          <w:u w:val="single"/>
          <w:lang w:eastAsia="en-US"/>
        </w:rPr>
        <w:t xml:space="preserve">po obědě nebo </w:t>
      </w:r>
      <w:r w:rsidR="00A269B1">
        <w:rPr>
          <w:rFonts w:asciiTheme="minorHAnsi" w:eastAsiaTheme="minorHAnsi" w:hAnsiTheme="minorHAnsi" w:cstheme="minorBidi"/>
          <w:color w:val="000000"/>
          <w:u w:val="single"/>
          <w:lang w:eastAsia="en-US"/>
        </w:rPr>
        <w:t xml:space="preserve">až </w:t>
      </w:r>
      <w:r w:rsidR="00A269B1" w:rsidRPr="00A269B1">
        <w:rPr>
          <w:rFonts w:asciiTheme="minorHAnsi" w:eastAsiaTheme="minorHAnsi" w:hAnsiTheme="minorHAnsi" w:cstheme="minorBidi"/>
          <w:color w:val="000000"/>
          <w:u w:val="single"/>
          <w:lang w:eastAsia="en-US"/>
        </w:rPr>
        <w:t>ve 14:30</w:t>
      </w:r>
      <w:r w:rsidR="00A269B1">
        <w:rPr>
          <w:rFonts w:asciiTheme="minorHAnsi" w:eastAsiaTheme="minorHAnsi" w:hAnsiTheme="minorHAnsi" w:cstheme="minorBidi"/>
          <w:color w:val="000000"/>
          <w:lang w:eastAsia="en-US"/>
        </w:rPr>
        <w:t xml:space="preserve"> a výše z důvodu řízené činnosti školní družiny.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 Z bezpečnostních důvodů nelze uvolňovat žáky pouze na základě telefonické žádosti.</w:t>
      </w:r>
    </w:p>
    <w:p w14:paraId="1426A569" w14:textId="5FE7EC6C" w:rsidR="002E537C" w:rsidRPr="002E537C" w:rsidRDefault="002E537C" w:rsidP="002E537C">
      <w:pPr>
        <w:numPr>
          <w:ilvl w:val="0"/>
          <w:numId w:val="15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Zápis do školní družiny probíhá během prvního školního </w:t>
      </w:r>
      <w:r w:rsidR="00A269B1">
        <w:rPr>
          <w:rFonts w:asciiTheme="minorHAnsi" w:eastAsiaTheme="minorHAnsi" w:hAnsiTheme="minorHAnsi" w:cstheme="minorBidi"/>
          <w:color w:val="000000"/>
          <w:lang w:eastAsia="en-US"/>
        </w:rPr>
        <w:t xml:space="preserve">zářijového 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týdne. Dítě je možné odhlásit kdykoliv během školního roku. </w:t>
      </w:r>
      <w:r w:rsidR="00A269B1">
        <w:rPr>
          <w:rFonts w:asciiTheme="minorHAnsi" w:eastAsiaTheme="minorHAnsi" w:hAnsiTheme="minorHAnsi" w:cstheme="minorBidi"/>
          <w:color w:val="000000"/>
          <w:lang w:eastAsia="en-US"/>
        </w:rPr>
        <w:t>Žádost k odhlášení dítěte ze školní družiny musí být v písemné formě s podpisem rodičů.</w:t>
      </w:r>
    </w:p>
    <w:p w14:paraId="29A47587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2E537C">
        <w:rPr>
          <w:rFonts w:asciiTheme="minorHAnsi" w:eastAsiaTheme="minorHAnsi" w:hAnsiTheme="minorHAnsi" w:cstheme="minorBidi"/>
          <w:b/>
          <w:u w:val="single"/>
          <w:lang w:eastAsia="en-US"/>
        </w:rPr>
        <w:t xml:space="preserve">Režim dne:  </w:t>
      </w:r>
    </w:p>
    <w:p w14:paraId="253D815B" w14:textId="4FDC89C6" w:rsidR="002E537C" w:rsidRPr="002E537C" w:rsidRDefault="002E537C" w:rsidP="002E537C">
      <w:pPr>
        <w:numPr>
          <w:ilvl w:val="0"/>
          <w:numId w:val="16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Školní družina je v provozu ve dnech školního vyučování od 6:</w:t>
      </w:r>
      <w:r w:rsidR="00F74403">
        <w:rPr>
          <w:rFonts w:asciiTheme="minorHAnsi" w:eastAsiaTheme="minorHAnsi" w:hAnsiTheme="minorHAnsi" w:cstheme="minorBidi"/>
          <w:color w:val="000000"/>
          <w:lang w:eastAsia="en-US"/>
        </w:rPr>
        <w:t>30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 do </w:t>
      </w:r>
      <w:r w:rsidR="00EE0F9A">
        <w:rPr>
          <w:rFonts w:asciiTheme="minorHAnsi" w:eastAsiaTheme="minorHAnsi" w:hAnsiTheme="minorHAnsi" w:cstheme="minorBidi"/>
          <w:color w:val="000000"/>
          <w:lang w:eastAsia="en-US"/>
        </w:rPr>
        <w:t>8:00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 a po skončení vyučování </w:t>
      </w:r>
      <w:r w:rsidR="00A113F8">
        <w:rPr>
          <w:rFonts w:asciiTheme="minorHAnsi" w:eastAsiaTheme="minorHAnsi" w:hAnsiTheme="minorHAnsi" w:cstheme="minorBidi"/>
          <w:color w:val="000000"/>
          <w:lang w:eastAsia="en-US"/>
        </w:rPr>
        <w:t xml:space="preserve">běžně 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od 11:</w:t>
      </w:r>
      <w:r w:rsidR="00A113F8">
        <w:rPr>
          <w:rFonts w:asciiTheme="minorHAnsi" w:eastAsiaTheme="minorHAnsi" w:hAnsiTheme="minorHAnsi" w:cstheme="minorBidi"/>
          <w:color w:val="000000"/>
          <w:lang w:eastAsia="en-US"/>
        </w:rPr>
        <w:t>5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0 </w:t>
      </w:r>
      <w:proofErr w:type="gramStart"/>
      <w:r w:rsidR="00A113F8">
        <w:rPr>
          <w:rFonts w:asciiTheme="minorHAnsi" w:eastAsiaTheme="minorHAnsi" w:hAnsiTheme="minorHAnsi" w:cstheme="minorBidi"/>
          <w:color w:val="000000"/>
          <w:lang w:eastAsia="en-US"/>
        </w:rPr>
        <w:t>( výjimečně</w:t>
      </w:r>
      <w:proofErr w:type="gramEnd"/>
      <w:r w:rsidR="00A113F8">
        <w:rPr>
          <w:rFonts w:asciiTheme="minorHAnsi" w:eastAsiaTheme="minorHAnsi" w:hAnsiTheme="minorHAnsi" w:cstheme="minorBidi"/>
          <w:color w:val="000000"/>
          <w:lang w:eastAsia="en-US"/>
        </w:rPr>
        <w:t xml:space="preserve"> od 10:35 aktuálně dle rozvrhu platného pro školní rok 2024/2025)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do 16:00 hodin</w:t>
      </w:r>
      <w:r w:rsidR="00911E2A">
        <w:rPr>
          <w:rFonts w:asciiTheme="minorHAnsi" w:eastAsiaTheme="minorHAnsi" w:hAnsiTheme="minorHAnsi" w:cstheme="minorBidi"/>
          <w:color w:val="000000"/>
          <w:lang w:eastAsia="en-US"/>
        </w:rPr>
        <w:t xml:space="preserve">. </w:t>
      </w:r>
      <w:r w:rsidR="00F74403">
        <w:rPr>
          <w:rFonts w:asciiTheme="minorHAnsi" w:eastAsiaTheme="minorHAnsi" w:hAnsiTheme="minorHAnsi" w:cstheme="minorBidi"/>
          <w:color w:val="000000"/>
          <w:lang w:eastAsia="en-US"/>
        </w:rPr>
        <w:t xml:space="preserve"> </w:t>
      </w:r>
    </w:p>
    <w:p w14:paraId="43983435" w14:textId="77777777" w:rsidR="002E537C" w:rsidRPr="002E537C" w:rsidRDefault="002E537C" w:rsidP="002E537C">
      <w:pPr>
        <w:numPr>
          <w:ilvl w:val="0"/>
          <w:numId w:val="16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Pobyt ve školní družině obsahuje zájmové činnosti, hygienu, stolování, výchovné činnosti (TV, VV, PČ, HV), přírodovědné činnosti, odpočinek, relaxační aktivity, hry vedoucí k prohlubování sociálních dovedností atd.</w:t>
      </w:r>
    </w:p>
    <w:p w14:paraId="4117BF47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403171B" w14:textId="15B0EE3F" w:rsidR="002E537C" w:rsidRPr="00271EDD" w:rsidRDefault="002E537C" w:rsidP="00271EDD">
      <w:pPr>
        <w:numPr>
          <w:ilvl w:val="0"/>
          <w:numId w:val="10"/>
        </w:numPr>
        <w:spacing w:after="160" w:line="256" w:lineRule="auto"/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</w:pPr>
      <w:r w:rsidRPr="002E537C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lastRenderedPageBreak/>
        <w:t>Podmínky zajištění bezpečnosti a ochrany zdraví žáků a jejich ochrany před sociálně patologickými jevy a před projevy diskriminace, nepřátelství nebo násil</w:t>
      </w:r>
      <w:r w:rsidR="00271EDD">
        <w:rPr>
          <w:rFonts w:asciiTheme="minorHAnsi" w:eastAsiaTheme="minorHAnsi" w:hAnsiTheme="minorHAnsi" w:cstheme="minorBidi"/>
          <w:b/>
          <w:color w:val="000000"/>
          <w:sz w:val="26"/>
          <w:szCs w:val="26"/>
          <w:lang w:eastAsia="en-US"/>
        </w:rPr>
        <w:t>í</w:t>
      </w:r>
    </w:p>
    <w:p w14:paraId="559A12DE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 w:rsidRPr="002E537C">
        <w:rPr>
          <w:rFonts w:asciiTheme="minorHAnsi" w:eastAsiaTheme="minorHAnsi" w:hAnsiTheme="minorHAnsi" w:cstheme="minorBidi"/>
          <w:b/>
          <w:u w:val="single"/>
          <w:lang w:eastAsia="en-US"/>
        </w:rPr>
        <w:t>Bezpečnost a ochrana zdraví žáků:</w:t>
      </w:r>
    </w:p>
    <w:p w14:paraId="12D2A0FF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Za žáky ve školní družině v době jejího provozu plně </w:t>
      </w:r>
      <w:r w:rsidRPr="002E537C">
        <w:rPr>
          <w:rFonts w:asciiTheme="minorHAnsi" w:eastAsiaTheme="minorHAnsi" w:hAnsiTheme="minorHAnsi" w:cstheme="minorBidi"/>
          <w:lang w:eastAsia="en-US"/>
        </w:rPr>
        <w:t>odpovídá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 vychovatelka školní družiny.</w:t>
      </w:r>
    </w:p>
    <w:p w14:paraId="35772204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Po školní družině si zákonní zástupci osobně přebírají děti před budovou školy (mohou uvést i další osoby oprávněné k jejich vyzvednutí), nebo mohou písemně požádat, aby dítě ze školní družiny v určenou hodinu odcházelo samo.</w:t>
      </w:r>
    </w:p>
    <w:p w14:paraId="3660C2F4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Rodiče jsou povinni vyzvednout si své dítě nejpozději v 16:00. Pokud tak neučiní, kontaktuje pedagogický pracovník zákonného zástupce a ten je povinen si dítě neprodleně vyzvednout. Pokud tak neučiní, kontaktuje pedagogický pracovník ředitelku školy a ta skutečnost oznámí sociálním pracovníkům. </w:t>
      </w:r>
    </w:p>
    <w:p w14:paraId="3923D9C4" w14:textId="2BBCC06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Žáci jsou povinni se přezouvat, dbát na hygienu zvlášť před jídlem a po použití WC. Sportovní oblečení do školní družiny mají uloženo v označené plátěné tašce</w:t>
      </w:r>
      <w:r w:rsidR="00271EDD">
        <w:rPr>
          <w:rFonts w:asciiTheme="minorHAnsi" w:eastAsiaTheme="minorHAnsi" w:hAnsiTheme="minorHAnsi" w:cstheme="minorBidi"/>
          <w:color w:val="000000"/>
          <w:lang w:eastAsia="en-US"/>
        </w:rPr>
        <w:t>/ vaku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 na svém místě v šatně. Případnou ztrátu ihned hlásí vychovatelce. </w:t>
      </w:r>
    </w:p>
    <w:p w14:paraId="2F6606DA" w14:textId="1AC2836F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Do školní družiny není dovoleno nosit cenné předměty, větší částky peněz, návykové látky</w:t>
      </w:r>
      <w:r w:rsidR="00271EDD">
        <w:rPr>
          <w:rFonts w:asciiTheme="minorHAnsi" w:eastAsiaTheme="minorHAnsi" w:hAnsiTheme="minorHAnsi" w:cstheme="minorBidi"/>
          <w:color w:val="000000"/>
          <w:lang w:eastAsia="en-US"/>
        </w:rPr>
        <w:t>, mobilní telefony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.</w:t>
      </w:r>
    </w:p>
    <w:p w14:paraId="78219A15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Prevencí a pěstováním přátelských vztahů ve školní družině je předcházeno šikaně. </w:t>
      </w:r>
    </w:p>
    <w:p w14:paraId="3C20FD02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Žákům je přísně zakázáno manipulovat s elektrickými spotřebiči, elektrickým vedením, sedat na radiátory, nebo se o ně opírat, manipulovat s kolečkem termostatu, sedat na stoly, houpat se na židlích, bez dozoru vychovatelky je také zakázáno manipulovat s elektronikou a hudebními nástroji, otevírat okna a manipulovat s vypínači.</w:t>
      </w:r>
    </w:p>
    <w:p w14:paraId="5897066C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Vychovatelka školní družiny vykonává nad žáky dohled v době jejich pobytu v družině a při jejich akcích. </w:t>
      </w:r>
    </w:p>
    <w:p w14:paraId="34DE4F20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Vychovatelka školní družiny zajišťuje bezpečnost žáků a jejich ochrany před sociálně patologickými jevy po celou dobu pobytu v ŠJ.</w:t>
      </w:r>
    </w:p>
    <w:p w14:paraId="4F8E5C0F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Vychovatelka školní družiny zajišťuje ochranu žáků před projevy diskriminace.</w:t>
      </w:r>
    </w:p>
    <w:p w14:paraId="236E98B2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Žák bez vědomí vychovatelky neopouští družinu.</w:t>
      </w:r>
    </w:p>
    <w:p w14:paraId="64E4B80F" w14:textId="77777777" w:rsidR="002E537C" w:rsidRPr="002E537C" w:rsidRDefault="002E537C" w:rsidP="002E537C">
      <w:pPr>
        <w:numPr>
          <w:ilvl w:val="0"/>
          <w:numId w:val="17"/>
        </w:numPr>
        <w:spacing w:after="160" w:line="256" w:lineRule="auto"/>
        <w:rPr>
          <w:rFonts w:asciiTheme="minorHAnsi" w:eastAsiaTheme="minorHAnsi" w:hAnsiTheme="minorHAnsi" w:cstheme="minorBidi"/>
          <w:color w:val="000000"/>
          <w:lang w:eastAsia="en-US"/>
        </w:rPr>
      </w:pP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>Za žáka, který je za běžné situace zapsán do školní družiny, byl přítomen na výuce, ale do školní družiny se z konkrétního časově omezeného důvodu (odhlášení zákonným zástupcem – lísteček) nedostavil, vychovatelka</w:t>
      </w:r>
      <w:r w:rsidRPr="002E537C">
        <w:rPr>
          <w:rFonts w:asciiTheme="minorHAnsi" w:eastAsiaTheme="minorHAnsi" w:hAnsiTheme="minorHAnsi" w:cstheme="minorBidi"/>
          <w:lang w:eastAsia="en-US"/>
        </w:rPr>
        <w:t xml:space="preserve"> </w:t>
      </w:r>
      <w:r w:rsidRPr="002E537C">
        <w:rPr>
          <w:rFonts w:asciiTheme="minorHAnsi" w:eastAsiaTheme="minorHAnsi" w:hAnsiTheme="minorHAnsi" w:cstheme="minorBidi"/>
          <w:color w:val="000000"/>
          <w:lang w:eastAsia="en-US"/>
        </w:rPr>
        <w:t xml:space="preserve">školní družiny nenese zodpovědnost.          </w:t>
      </w:r>
    </w:p>
    <w:p w14:paraId="3575F7A8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9AACA91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829CAAE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6516347" w14:textId="42A02C34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E537C">
        <w:rPr>
          <w:rFonts w:asciiTheme="minorHAnsi" w:eastAsiaTheme="minorHAnsi" w:hAnsiTheme="minorHAnsi" w:cstheme="minorBidi"/>
          <w:lang w:eastAsia="en-US"/>
        </w:rPr>
        <w:t>Ředitelka školy</w:t>
      </w:r>
      <w:r w:rsidRPr="002E537C">
        <w:rPr>
          <w:rFonts w:asciiTheme="minorHAnsi" w:eastAsiaTheme="minorHAnsi" w:hAnsiTheme="minorHAnsi" w:cstheme="minorBidi"/>
          <w:lang w:eastAsia="en-US"/>
        </w:rPr>
        <w:tab/>
      </w:r>
      <w:r w:rsidRPr="002E537C">
        <w:rPr>
          <w:rFonts w:asciiTheme="minorHAnsi" w:eastAsiaTheme="minorHAnsi" w:hAnsiTheme="minorHAnsi" w:cstheme="minorBidi"/>
          <w:lang w:eastAsia="en-US"/>
        </w:rPr>
        <w:tab/>
      </w:r>
      <w:r w:rsidRPr="002E537C">
        <w:rPr>
          <w:rFonts w:asciiTheme="minorHAnsi" w:eastAsiaTheme="minorHAnsi" w:hAnsiTheme="minorHAnsi" w:cstheme="minorBidi"/>
          <w:lang w:eastAsia="en-US"/>
        </w:rPr>
        <w:tab/>
      </w:r>
      <w:r w:rsidRPr="002E537C">
        <w:rPr>
          <w:rFonts w:asciiTheme="minorHAnsi" w:eastAsiaTheme="minorHAnsi" w:hAnsiTheme="minorHAnsi" w:cstheme="minorBidi"/>
          <w:lang w:eastAsia="en-US"/>
        </w:rPr>
        <w:tab/>
      </w:r>
      <w:r w:rsidRPr="002E537C">
        <w:rPr>
          <w:rFonts w:asciiTheme="minorHAnsi" w:eastAsiaTheme="minorHAnsi" w:hAnsiTheme="minorHAnsi" w:cstheme="minorBidi"/>
          <w:lang w:eastAsia="en-US"/>
        </w:rPr>
        <w:tab/>
      </w:r>
      <w:r w:rsidRPr="002E537C">
        <w:rPr>
          <w:rFonts w:asciiTheme="minorHAnsi" w:eastAsiaTheme="minorHAnsi" w:hAnsiTheme="minorHAnsi" w:cstheme="minorBidi"/>
          <w:lang w:eastAsia="en-US"/>
        </w:rPr>
        <w:tab/>
        <w:t>Vychovatelk</w:t>
      </w:r>
      <w:r w:rsidR="00911E2A">
        <w:rPr>
          <w:rFonts w:asciiTheme="minorHAnsi" w:eastAsiaTheme="minorHAnsi" w:hAnsiTheme="minorHAnsi" w:cstheme="minorBidi"/>
          <w:lang w:eastAsia="en-US"/>
        </w:rPr>
        <w:t>y</w:t>
      </w:r>
      <w:r w:rsidRPr="002E537C">
        <w:rPr>
          <w:rFonts w:asciiTheme="minorHAnsi" w:eastAsiaTheme="minorHAnsi" w:hAnsiTheme="minorHAnsi" w:cstheme="minorBidi"/>
          <w:lang w:eastAsia="en-US"/>
        </w:rPr>
        <w:t xml:space="preserve"> školní družiny </w:t>
      </w:r>
    </w:p>
    <w:p w14:paraId="684FDFCF" w14:textId="77777777" w:rsidR="00911E2A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E537C">
        <w:rPr>
          <w:rFonts w:asciiTheme="minorHAnsi" w:eastAsiaTheme="minorHAnsi" w:hAnsiTheme="minorHAnsi" w:cstheme="minorBidi"/>
          <w:lang w:eastAsia="en-US"/>
        </w:rPr>
        <w:t xml:space="preserve">Mgr. Bc. Elena </w:t>
      </w:r>
      <w:proofErr w:type="gramStart"/>
      <w:r w:rsidRPr="002E537C">
        <w:rPr>
          <w:rFonts w:asciiTheme="minorHAnsi" w:eastAsiaTheme="minorHAnsi" w:hAnsiTheme="minorHAnsi" w:cstheme="minorBidi"/>
          <w:lang w:eastAsia="en-US"/>
        </w:rPr>
        <w:t xml:space="preserve">Lahučká  </w:t>
      </w:r>
      <w:r w:rsidRPr="002E537C">
        <w:rPr>
          <w:rFonts w:asciiTheme="minorHAnsi" w:eastAsiaTheme="minorHAnsi" w:hAnsiTheme="minorHAnsi" w:cstheme="minorBidi"/>
          <w:lang w:eastAsia="en-US"/>
        </w:rPr>
        <w:tab/>
      </w:r>
      <w:proofErr w:type="gramEnd"/>
      <w:r w:rsidRPr="002E537C">
        <w:rPr>
          <w:rFonts w:asciiTheme="minorHAnsi" w:eastAsiaTheme="minorHAnsi" w:hAnsiTheme="minorHAnsi" w:cstheme="minorBidi"/>
          <w:lang w:eastAsia="en-US"/>
        </w:rPr>
        <w:tab/>
      </w:r>
      <w:r w:rsidRPr="002E537C">
        <w:rPr>
          <w:rFonts w:asciiTheme="minorHAnsi" w:eastAsiaTheme="minorHAnsi" w:hAnsiTheme="minorHAnsi" w:cstheme="minorBidi"/>
          <w:lang w:eastAsia="en-US"/>
        </w:rPr>
        <w:tab/>
      </w:r>
      <w:r w:rsidRPr="002E537C">
        <w:rPr>
          <w:rFonts w:asciiTheme="minorHAnsi" w:eastAsiaTheme="minorHAnsi" w:hAnsiTheme="minorHAnsi" w:cstheme="minorBidi"/>
          <w:lang w:eastAsia="en-US"/>
        </w:rPr>
        <w:tab/>
      </w:r>
      <w:r w:rsidRPr="002E537C">
        <w:rPr>
          <w:rFonts w:asciiTheme="minorHAnsi" w:eastAsiaTheme="minorHAnsi" w:hAnsiTheme="minorHAnsi" w:cstheme="minorBidi"/>
          <w:lang w:eastAsia="en-US"/>
        </w:rPr>
        <w:tab/>
        <w:t>Dagmar Fiedlerová</w:t>
      </w:r>
      <w:r w:rsidR="00911E2A">
        <w:rPr>
          <w:rFonts w:asciiTheme="minorHAnsi" w:eastAsiaTheme="minorHAnsi" w:hAnsiTheme="minorHAnsi" w:cstheme="minorBidi"/>
          <w:lang w:eastAsia="en-US"/>
        </w:rPr>
        <w:t xml:space="preserve">, </w:t>
      </w:r>
    </w:p>
    <w:p w14:paraId="2B5A948E" w14:textId="15CCAE85" w:rsidR="002E537C" w:rsidRPr="002E537C" w:rsidRDefault="00911E2A" w:rsidP="00911E2A">
      <w:pPr>
        <w:spacing w:after="160" w:line="259" w:lineRule="auto"/>
        <w:ind w:left="4956" w:firstLine="708"/>
        <w:rPr>
          <w:rFonts w:asciiTheme="minorHAnsi" w:eastAsiaTheme="minorHAnsi" w:hAnsiTheme="minorHAnsi" w:cstheme="minorBidi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>Monika Hanušová</w:t>
      </w:r>
    </w:p>
    <w:p w14:paraId="4D01C581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802CF5C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bookmarkStart w:id="0" w:name="_heading=h.gjdgxs"/>
      <w:bookmarkEnd w:id="0"/>
    </w:p>
    <w:p w14:paraId="7ED9F308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  <w:r w:rsidRPr="002E537C">
        <w:rPr>
          <w:rFonts w:asciiTheme="minorHAnsi" w:eastAsiaTheme="minorHAnsi" w:hAnsiTheme="minorHAnsi" w:cstheme="minorBidi"/>
          <w:lang w:eastAsia="en-US"/>
        </w:rPr>
        <w:t>Ve Vítězné dne: 26.8.2021</w:t>
      </w:r>
    </w:p>
    <w:p w14:paraId="4A014598" w14:textId="7162EFA3" w:rsidR="00911E2A" w:rsidRPr="002E537C" w:rsidRDefault="00911E2A" w:rsidP="002E537C">
      <w:pPr>
        <w:spacing w:after="160" w:line="259" w:lineRule="auto"/>
        <w:rPr>
          <w:rFonts w:asciiTheme="minorHAnsi" w:eastAsiaTheme="minorHAnsi" w:hAnsiTheme="minorHAnsi" w:cstheme="minorBidi"/>
          <w:b/>
          <w:u w:val="single"/>
          <w:lang w:eastAsia="en-US"/>
        </w:rPr>
      </w:pPr>
      <w:r>
        <w:rPr>
          <w:rFonts w:asciiTheme="minorHAnsi" w:eastAsiaTheme="minorHAnsi" w:hAnsiTheme="minorHAnsi" w:cstheme="minorBidi"/>
          <w:lang w:eastAsia="en-US"/>
        </w:rPr>
        <w:t xml:space="preserve">Aktualizace s účinností od </w:t>
      </w:r>
      <w:r w:rsidR="00271EDD">
        <w:rPr>
          <w:rFonts w:asciiTheme="minorHAnsi" w:eastAsiaTheme="minorHAnsi" w:hAnsiTheme="minorHAnsi" w:cstheme="minorBidi"/>
          <w:lang w:eastAsia="en-US"/>
        </w:rPr>
        <w:t>1.9.2024</w:t>
      </w:r>
    </w:p>
    <w:p w14:paraId="0A4D685B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6A914A5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2F89D084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51111DF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AE78184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DD1F296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14EE1DA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36EAAD2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8C5D2C9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038376D0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4BC1958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5CC88C21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56895B7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21678FC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339876D0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1B54FE81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6D92F842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6882D06C" w14:textId="77777777" w:rsid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61FEDF05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p w14:paraId="7D9F2AD6" w14:textId="77777777" w:rsidR="00CA238A" w:rsidRDefault="00CA238A" w:rsidP="00CA238A">
      <w:pPr>
        <w:spacing w:line="254" w:lineRule="auto"/>
        <w:rPr>
          <w:sz w:val="44"/>
          <w:szCs w:val="44"/>
        </w:rPr>
      </w:pPr>
      <w:r>
        <w:rPr>
          <w:sz w:val="44"/>
          <w:szCs w:val="44"/>
        </w:rPr>
        <w:t>Školní družina od 1. 9. 2024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 xml:space="preserve"> </w:t>
      </w:r>
    </w:p>
    <w:p w14:paraId="5E3B54C4" w14:textId="77777777" w:rsidR="00CA238A" w:rsidRDefault="00CA238A" w:rsidP="00CA238A">
      <w:pPr>
        <w:spacing w:line="254" w:lineRule="auto"/>
        <w:rPr>
          <w:sz w:val="44"/>
          <w:szCs w:val="44"/>
        </w:rPr>
      </w:pPr>
      <w:r>
        <w:rPr>
          <w:sz w:val="44"/>
          <w:szCs w:val="44"/>
        </w:rPr>
        <w:t>školní rok 2024/2025</w:t>
      </w:r>
    </w:p>
    <w:p w14:paraId="252FDB51" w14:textId="77777777" w:rsidR="00CA238A" w:rsidRDefault="00CA238A" w:rsidP="00CA238A">
      <w:pPr>
        <w:spacing w:line="254" w:lineRule="auto"/>
        <w:rPr>
          <w:sz w:val="32"/>
          <w:szCs w:val="32"/>
        </w:rPr>
      </w:pPr>
    </w:p>
    <w:p w14:paraId="37FD6C6C" w14:textId="77777777" w:rsidR="00CA238A" w:rsidRDefault="00CA238A" w:rsidP="00CA238A">
      <w:pPr>
        <w:spacing w:line="254" w:lineRule="auto"/>
        <w:rPr>
          <w:sz w:val="32"/>
          <w:szCs w:val="32"/>
        </w:rPr>
      </w:pPr>
    </w:p>
    <w:p w14:paraId="10353557" w14:textId="77777777" w:rsidR="00CA238A" w:rsidRDefault="00CA238A" w:rsidP="00CA238A">
      <w:pPr>
        <w:spacing w:line="254" w:lineRule="auto"/>
        <w:rPr>
          <w:sz w:val="32"/>
          <w:szCs w:val="32"/>
        </w:rPr>
      </w:pPr>
    </w:p>
    <w:p w14:paraId="644C16BB" w14:textId="77777777" w:rsidR="00CA238A" w:rsidRDefault="00CA238A" w:rsidP="00CA238A">
      <w:p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Rozvrh hodin pro žáky</w:t>
      </w:r>
    </w:p>
    <w:p w14:paraId="5610F2C0" w14:textId="77777777" w:rsidR="00CA238A" w:rsidRDefault="00CA238A" w:rsidP="00CA238A">
      <w:p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PO</w:t>
      </w:r>
      <w:r>
        <w:rPr>
          <w:sz w:val="32"/>
          <w:szCs w:val="32"/>
        </w:rPr>
        <w:tab/>
        <w:t>6:30 – 8:00</w:t>
      </w:r>
      <w:r>
        <w:rPr>
          <w:sz w:val="32"/>
          <w:szCs w:val="32"/>
        </w:rPr>
        <w:tab/>
        <w:t>10:35-11:05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11:50  -</w:t>
      </w:r>
      <w:proofErr w:type="gramEnd"/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  <w:t>16:00</w:t>
      </w:r>
    </w:p>
    <w:p w14:paraId="633DA263" w14:textId="77777777" w:rsidR="00CA238A" w:rsidRDefault="00CA238A" w:rsidP="00CA238A">
      <w:p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ÚT</w:t>
      </w:r>
      <w:r>
        <w:rPr>
          <w:sz w:val="32"/>
          <w:szCs w:val="32"/>
        </w:rPr>
        <w:tab/>
        <w:t>6:30 – 8:00</w:t>
      </w:r>
      <w:r>
        <w:rPr>
          <w:sz w:val="32"/>
          <w:szCs w:val="32"/>
        </w:rPr>
        <w:tab/>
        <w:t>10:35-11:05</w:t>
      </w:r>
      <w:r>
        <w:rPr>
          <w:sz w:val="32"/>
          <w:szCs w:val="32"/>
        </w:rPr>
        <w:tab/>
        <w:t xml:space="preserve">12:40 - </w:t>
      </w:r>
      <w:r>
        <w:rPr>
          <w:sz w:val="32"/>
          <w:szCs w:val="32"/>
        </w:rPr>
        <w:tab/>
        <w:t>16:00</w:t>
      </w:r>
    </w:p>
    <w:p w14:paraId="4E8BACB8" w14:textId="77777777" w:rsidR="00CA238A" w:rsidRDefault="00CA238A" w:rsidP="00CA238A">
      <w:p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STŘ</w:t>
      </w:r>
      <w:r>
        <w:rPr>
          <w:sz w:val="32"/>
          <w:szCs w:val="32"/>
        </w:rPr>
        <w:tab/>
        <w:t>6:30 – 8:00</w:t>
      </w:r>
      <w:r>
        <w:rPr>
          <w:sz w:val="32"/>
          <w:szCs w:val="32"/>
        </w:rPr>
        <w:tab/>
        <w:t>10:35-11:05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10:35  -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16:00</w:t>
      </w:r>
    </w:p>
    <w:p w14:paraId="5F6DF93E" w14:textId="77777777" w:rsidR="00CA238A" w:rsidRDefault="00CA238A" w:rsidP="00CA238A">
      <w:p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ČTV</w:t>
      </w:r>
      <w:r>
        <w:rPr>
          <w:sz w:val="32"/>
          <w:szCs w:val="32"/>
        </w:rPr>
        <w:tab/>
        <w:t>6:30 – 8:00</w:t>
      </w:r>
      <w:r>
        <w:rPr>
          <w:sz w:val="32"/>
          <w:szCs w:val="32"/>
        </w:rPr>
        <w:tab/>
        <w:t>10:35-11:05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12:40  -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16:00</w:t>
      </w:r>
    </w:p>
    <w:p w14:paraId="18FF96AB" w14:textId="77777777" w:rsidR="00CA238A" w:rsidRDefault="00CA238A" w:rsidP="00CA238A">
      <w:pPr>
        <w:spacing w:line="254" w:lineRule="auto"/>
        <w:rPr>
          <w:sz w:val="32"/>
          <w:szCs w:val="32"/>
        </w:rPr>
      </w:pPr>
      <w:r>
        <w:rPr>
          <w:sz w:val="32"/>
          <w:szCs w:val="32"/>
        </w:rPr>
        <w:t>PÁ</w:t>
      </w:r>
      <w:r>
        <w:rPr>
          <w:sz w:val="32"/>
          <w:szCs w:val="32"/>
        </w:rPr>
        <w:tab/>
        <w:t>6:30 – 8:00</w:t>
      </w:r>
      <w:r>
        <w:rPr>
          <w:sz w:val="32"/>
          <w:szCs w:val="32"/>
        </w:rPr>
        <w:tab/>
        <w:t>10:35-11:05</w:t>
      </w:r>
      <w:r>
        <w:rPr>
          <w:sz w:val="32"/>
          <w:szCs w:val="32"/>
        </w:rPr>
        <w:tab/>
      </w:r>
      <w:proofErr w:type="gramStart"/>
      <w:r>
        <w:rPr>
          <w:sz w:val="32"/>
          <w:szCs w:val="32"/>
        </w:rPr>
        <w:t>10:35  -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16:00</w:t>
      </w:r>
    </w:p>
    <w:p w14:paraId="2043DB1D" w14:textId="77777777" w:rsidR="00CA238A" w:rsidRDefault="00CA238A" w:rsidP="00CA238A">
      <w:pPr>
        <w:spacing w:line="254" w:lineRule="auto"/>
        <w:rPr>
          <w:sz w:val="44"/>
          <w:szCs w:val="44"/>
        </w:rPr>
      </w:pPr>
    </w:p>
    <w:p w14:paraId="6639BBD4" w14:textId="77777777" w:rsidR="00CA238A" w:rsidRDefault="00CA238A" w:rsidP="00CA238A">
      <w:pPr>
        <w:spacing w:line="254" w:lineRule="auto"/>
        <w:rPr>
          <w:sz w:val="44"/>
          <w:szCs w:val="44"/>
        </w:rPr>
      </w:pPr>
    </w:p>
    <w:p w14:paraId="4FE79B1E" w14:textId="77777777" w:rsidR="00CA238A" w:rsidRDefault="00CA238A" w:rsidP="00CA238A">
      <w:pPr>
        <w:spacing w:line="254" w:lineRule="auto"/>
        <w:rPr>
          <w:sz w:val="44"/>
          <w:szCs w:val="44"/>
        </w:rPr>
      </w:pPr>
    </w:p>
    <w:p w14:paraId="0336A558" w14:textId="77777777" w:rsidR="00CA238A" w:rsidRDefault="00CA238A" w:rsidP="00CA238A">
      <w:pPr>
        <w:spacing w:line="254" w:lineRule="auto"/>
        <w:rPr>
          <w:sz w:val="44"/>
          <w:szCs w:val="44"/>
        </w:rPr>
      </w:pPr>
      <w:r>
        <w:rPr>
          <w:sz w:val="44"/>
          <w:szCs w:val="44"/>
        </w:rPr>
        <w:t>Vychovatelka ŠD: Dagmar Fiedlerová</w:t>
      </w:r>
    </w:p>
    <w:p w14:paraId="6271D378" w14:textId="77777777" w:rsidR="00CA238A" w:rsidRDefault="00CA238A" w:rsidP="00CA238A">
      <w:pPr>
        <w:spacing w:line="254" w:lineRule="auto"/>
        <w:rPr>
          <w:sz w:val="44"/>
          <w:szCs w:val="44"/>
        </w:rPr>
      </w:pPr>
      <w:r>
        <w:rPr>
          <w:sz w:val="44"/>
          <w:szCs w:val="44"/>
        </w:rPr>
        <w:t xml:space="preserve">Vychovatelka ŠD: Monika Hanušová </w:t>
      </w:r>
    </w:p>
    <w:p w14:paraId="43CA8CC5" w14:textId="77777777" w:rsidR="00CA238A" w:rsidRDefault="00CA238A" w:rsidP="00CA238A">
      <w:pPr>
        <w:spacing w:line="254" w:lineRule="auto"/>
        <w:rPr>
          <w:sz w:val="44"/>
          <w:szCs w:val="44"/>
        </w:rPr>
      </w:pPr>
      <w:r>
        <w:rPr>
          <w:sz w:val="44"/>
          <w:szCs w:val="44"/>
        </w:rPr>
        <w:t>Asistentka pedagoga. Dagmar Benešová</w:t>
      </w:r>
    </w:p>
    <w:p w14:paraId="4C873ACE" w14:textId="77777777" w:rsidR="00CA238A" w:rsidRDefault="00CA238A" w:rsidP="00CA238A">
      <w:pPr>
        <w:spacing w:line="254" w:lineRule="auto"/>
        <w:rPr>
          <w:sz w:val="44"/>
          <w:szCs w:val="44"/>
        </w:rPr>
      </w:pPr>
      <w:r>
        <w:rPr>
          <w:sz w:val="44"/>
          <w:szCs w:val="44"/>
        </w:rPr>
        <w:t>Kontakt: 739 369 976</w:t>
      </w:r>
    </w:p>
    <w:p w14:paraId="7AE7D77C" w14:textId="77777777" w:rsidR="00CA238A" w:rsidRPr="00C2750E" w:rsidRDefault="00CA238A" w:rsidP="00CA238A">
      <w:pPr>
        <w:pStyle w:val="Normlnweb1"/>
        <w:suppressAutoHyphens/>
        <w:spacing w:before="0" w:after="0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14:paraId="2B42AA68" w14:textId="77777777" w:rsidR="00CA238A" w:rsidRDefault="00CA238A" w:rsidP="00CA238A">
      <w:pPr>
        <w:pStyle w:val="Normlnweb1"/>
        <w:suppressAutoHyphens/>
        <w:spacing w:before="0" w:after="0"/>
        <w:ind w:left="360"/>
        <w:rPr>
          <w:rFonts w:ascii="Times New Roman" w:hAnsi="Times New Roman"/>
          <w:szCs w:val="24"/>
        </w:rPr>
      </w:pPr>
    </w:p>
    <w:p w14:paraId="2AD3AABE" w14:textId="77777777" w:rsidR="002E537C" w:rsidRPr="002E537C" w:rsidRDefault="002E537C" w:rsidP="002E537C">
      <w:pPr>
        <w:spacing w:after="160" w:line="259" w:lineRule="auto"/>
        <w:rPr>
          <w:rFonts w:asciiTheme="minorHAnsi" w:eastAsiaTheme="minorHAnsi" w:hAnsiTheme="minorHAnsi" w:cstheme="minorBidi"/>
          <w:lang w:eastAsia="en-US"/>
        </w:rPr>
      </w:pPr>
    </w:p>
    <w:sectPr w:rsidR="002E537C" w:rsidRPr="002E537C" w:rsidSect="00501C35">
      <w:headerReference w:type="default" r:id="rId7"/>
      <w:footerReference w:type="default" r:id="rId8"/>
      <w:pgSz w:w="11906" w:h="16838"/>
      <w:pgMar w:top="1417" w:right="1417" w:bottom="426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B7FBD3" w14:textId="77777777" w:rsidR="007F2E6D" w:rsidRDefault="007F2E6D" w:rsidP="004505FD">
      <w:r>
        <w:separator/>
      </w:r>
    </w:p>
  </w:endnote>
  <w:endnote w:type="continuationSeparator" w:id="0">
    <w:p w14:paraId="6BF2B97D" w14:textId="77777777" w:rsidR="007F2E6D" w:rsidRDefault="007F2E6D" w:rsidP="0045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BF4DD" w14:textId="77777777" w:rsidR="00015ADC" w:rsidRPr="00192A57" w:rsidRDefault="00015ADC" w:rsidP="00015ADC">
    <w:pPr>
      <w:pStyle w:val="Zhlav"/>
      <w:jc w:val="center"/>
      <w:rPr>
        <w:b/>
        <w:bCs/>
      </w:rPr>
    </w:pPr>
    <w:r w:rsidRPr="00192A57">
      <w:rPr>
        <w:b/>
        <w:bCs/>
      </w:rPr>
      <w:t>Základní škola a Mateřská škola Vítězná, okres Trutnov</w:t>
    </w:r>
    <w:r>
      <w:rPr>
        <w:b/>
        <w:bCs/>
      </w:rPr>
      <w:t xml:space="preserve">, </w:t>
    </w:r>
    <w:proofErr w:type="spellStart"/>
    <w:r w:rsidRPr="00192A57">
      <w:rPr>
        <w:b/>
        <w:bCs/>
      </w:rPr>
      <w:t>Kocléřov</w:t>
    </w:r>
    <w:proofErr w:type="spellEnd"/>
    <w:r w:rsidRPr="00192A57">
      <w:rPr>
        <w:b/>
        <w:bCs/>
      </w:rPr>
      <w:t xml:space="preserve"> 12</w:t>
    </w:r>
    <w:r>
      <w:rPr>
        <w:b/>
        <w:bCs/>
      </w:rPr>
      <w:t xml:space="preserve">, </w:t>
    </w:r>
    <w:r w:rsidRPr="00192A57">
      <w:rPr>
        <w:b/>
        <w:bCs/>
      </w:rPr>
      <w:t>544 62 Vítězná</w:t>
    </w:r>
  </w:p>
  <w:p w14:paraId="75BD9D52" w14:textId="77777777" w:rsidR="00015ADC" w:rsidRDefault="00015ADC" w:rsidP="00015ADC">
    <w:pPr>
      <w:pStyle w:val="Zhlav"/>
      <w:jc w:val="center"/>
      <w:rPr>
        <w:b/>
        <w:bCs/>
      </w:rPr>
    </w:pPr>
    <w:r w:rsidRPr="00192A57">
      <w:rPr>
        <w:b/>
        <w:bCs/>
      </w:rPr>
      <w:t>IČO: 70999571</w:t>
    </w:r>
    <w:r>
      <w:rPr>
        <w:b/>
        <w:bCs/>
      </w:rPr>
      <w:t xml:space="preserve"> | </w:t>
    </w:r>
    <w:r w:rsidRPr="00192A57">
      <w:rPr>
        <w:b/>
        <w:bCs/>
      </w:rPr>
      <w:t>IZO: 102578940</w:t>
    </w:r>
    <w:r>
      <w:rPr>
        <w:b/>
        <w:bCs/>
      </w:rPr>
      <w:t xml:space="preserve"> | </w:t>
    </w:r>
    <w:r w:rsidRPr="00192A57">
      <w:rPr>
        <w:b/>
        <w:bCs/>
      </w:rPr>
      <w:t>RED_IZO: 650047443</w:t>
    </w:r>
  </w:p>
  <w:p w14:paraId="0649473B" w14:textId="77777777" w:rsidR="00015ADC" w:rsidRDefault="00015ADC" w:rsidP="00015ADC">
    <w:pPr>
      <w:pStyle w:val="Zpat"/>
      <w:jc w:val="center"/>
    </w:pPr>
    <w:r>
      <w:rPr>
        <w:b/>
        <w:bCs/>
      </w:rPr>
      <w:t xml:space="preserve">Tel: </w:t>
    </w:r>
    <w:r w:rsidRPr="00392A97">
      <w:rPr>
        <w:b/>
        <w:bCs/>
      </w:rPr>
      <w:t>499 395</w:t>
    </w:r>
    <w:r>
      <w:rPr>
        <w:b/>
        <w:bCs/>
      </w:rPr>
      <w:t> </w:t>
    </w:r>
    <w:r w:rsidRPr="00392A97">
      <w:rPr>
        <w:b/>
        <w:bCs/>
      </w:rPr>
      <w:t>268</w:t>
    </w:r>
    <w:r>
      <w:rPr>
        <w:b/>
        <w:bCs/>
      </w:rPr>
      <w:t xml:space="preserve">, e-mail: </w:t>
    </w:r>
    <w:r w:rsidRPr="00392A97">
      <w:rPr>
        <w:b/>
        <w:bCs/>
      </w:rPr>
      <w:t>skola@zsvitezna.cz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50D8DD" w14:textId="77777777" w:rsidR="007F2E6D" w:rsidRDefault="007F2E6D" w:rsidP="004505FD">
      <w:r>
        <w:separator/>
      </w:r>
    </w:p>
  </w:footnote>
  <w:footnote w:type="continuationSeparator" w:id="0">
    <w:p w14:paraId="21F7164C" w14:textId="77777777" w:rsidR="007F2E6D" w:rsidRDefault="007F2E6D" w:rsidP="00450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katabulky"/>
      <w:tblW w:w="9067" w:type="dxa"/>
      <w:tblLook w:val="04A0" w:firstRow="1" w:lastRow="0" w:firstColumn="1" w:lastColumn="0" w:noHBand="0" w:noVBand="1"/>
    </w:tblPr>
    <w:tblGrid>
      <w:gridCol w:w="4248"/>
      <w:gridCol w:w="4819"/>
    </w:tblGrid>
    <w:tr w:rsidR="00CE4B8D" w14:paraId="6CD21701" w14:textId="77777777" w:rsidTr="007F1E5C">
      <w:tc>
        <w:tcPr>
          <w:tcW w:w="4248" w:type="dxa"/>
        </w:tcPr>
        <w:p w14:paraId="72E39BFE" w14:textId="77777777" w:rsidR="00CE4B8D" w:rsidRDefault="00CE4B8D" w:rsidP="00CE4B8D">
          <w:pPr>
            <w:jc w:val="both"/>
          </w:pPr>
          <w:r>
            <w:rPr>
              <w:noProof/>
            </w:rPr>
            <w:drawing>
              <wp:inline distT="0" distB="0" distL="0" distR="0" wp14:anchorId="191CD1A0" wp14:editId="01A2B1D5">
                <wp:extent cx="800100" cy="640115"/>
                <wp:effectExtent l="0" t="0" r="0" b="7620"/>
                <wp:docPr id="22" name="Obrázek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249" cy="645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20E4494D" w14:textId="77777777" w:rsidR="00CE4B8D" w:rsidRPr="00B93AA2" w:rsidRDefault="00CE4B8D" w:rsidP="00CE4B8D">
          <w:pPr>
            <w:jc w:val="both"/>
            <w:rPr>
              <w:rFonts w:ascii="Arial" w:hAnsi="Arial" w:cs="Arial"/>
            </w:rPr>
          </w:pPr>
          <w:r w:rsidRPr="00B93AA2">
            <w:rPr>
              <w:rFonts w:ascii="Arial" w:hAnsi="Arial" w:cs="Arial"/>
            </w:rPr>
            <w:t>Základní škola a Mateřská škola Vítězná, okres Trutnov</w:t>
          </w:r>
        </w:p>
        <w:p w14:paraId="70DCC358" w14:textId="77777777" w:rsidR="00CE4B8D" w:rsidRPr="00B93AA2" w:rsidRDefault="00CE4B8D" w:rsidP="00CE4B8D">
          <w:pPr>
            <w:jc w:val="both"/>
            <w:rPr>
              <w:rFonts w:ascii="Arial" w:hAnsi="Arial" w:cs="Arial"/>
            </w:rPr>
          </w:pPr>
          <w:proofErr w:type="spellStart"/>
          <w:r w:rsidRPr="00B93AA2">
            <w:rPr>
              <w:rFonts w:ascii="Arial" w:hAnsi="Arial" w:cs="Arial"/>
            </w:rPr>
            <w:t>Kocléřov</w:t>
          </w:r>
          <w:proofErr w:type="spellEnd"/>
          <w:r w:rsidRPr="00B93AA2">
            <w:rPr>
              <w:rFonts w:ascii="Arial" w:hAnsi="Arial" w:cs="Arial"/>
            </w:rPr>
            <w:t xml:space="preserve"> 12</w:t>
          </w:r>
        </w:p>
        <w:p w14:paraId="603F05E5" w14:textId="77777777" w:rsidR="00CE4B8D" w:rsidRDefault="00CE4B8D" w:rsidP="00CE4B8D">
          <w:pPr>
            <w:jc w:val="both"/>
            <w:rPr>
              <w:rFonts w:ascii="Arial" w:hAnsi="Arial" w:cs="Arial"/>
            </w:rPr>
          </w:pPr>
          <w:r w:rsidRPr="00B93AA2">
            <w:rPr>
              <w:rFonts w:ascii="Arial" w:hAnsi="Arial" w:cs="Arial"/>
            </w:rPr>
            <w:t>544 62 Vítězná</w:t>
          </w:r>
        </w:p>
      </w:tc>
    </w:tr>
    <w:tr w:rsidR="00CE4B8D" w:rsidRPr="00B93AA2" w14:paraId="12C23FF2" w14:textId="77777777" w:rsidTr="007F1E5C">
      <w:trPr>
        <w:trHeight w:hRule="exact" w:val="403"/>
      </w:trPr>
      <w:tc>
        <w:tcPr>
          <w:tcW w:w="9067" w:type="dxa"/>
          <w:gridSpan w:val="2"/>
        </w:tcPr>
        <w:p w14:paraId="52C96205" w14:textId="3F623005" w:rsidR="00CE4B8D" w:rsidRPr="00CE4B8D" w:rsidRDefault="002E537C" w:rsidP="00CE4B8D">
          <w:pPr>
            <w:jc w:val="both"/>
            <w:rPr>
              <w:rFonts w:cstheme="minorHAnsi"/>
              <w:b/>
              <w:bCs/>
            </w:rPr>
          </w:pPr>
          <w:r>
            <w:t>Vnitřní řád školní družiny</w:t>
          </w:r>
        </w:p>
      </w:tc>
    </w:tr>
    <w:tr w:rsidR="00CE4B8D" w:rsidRPr="00B93AA2" w14:paraId="7CAEDF22" w14:textId="77777777" w:rsidTr="007F1E5C">
      <w:tc>
        <w:tcPr>
          <w:tcW w:w="4248" w:type="dxa"/>
        </w:tcPr>
        <w:p w14:paraId="411BF07E" w14:textId="103A6F9D" w:rsidR="00CE4B8D" w:rsidRPr="00B93AA2" w:rsidRDefault="00CE4B8D" w:rsidP="00993A16">
          <w:pPr>
            <w:jc w:val="both"/>
            <w:rPr>
              <w:rFonts w:cstheme="minorHAnsi"/>
            </w:rPr>
          </w:pPr>
          <w:r w:rsidRPr="00B93AA2">
            <w:rPr>
              <w:rFonts w:cstheme="minorHAnsi"/>
            </w:rPr>
            <w:t xml:space="preserve">Č. j.: </w:t>
          </w:r>
          <w:r w:rsidR="00F74403">
            <w:rPr>
              <w:rFonts w:cstheme="minorHAnsi"/>
            </w:rPr>
            <w:t>46/2023-ZŠ</w:t>
          </w:r>
        </w:p>
      </w:tc>
      <w:tc>
        <w:tcPr>
          <w:tcW w:w="4819" w:type="dxa"/>
        </w:tcPr>
        <w:p w14:paraId="67E5F9D9" w14:textId="4BBC1EA9" w:rsidR="00CE4B8D" w:rsidRPr="00B93AA2" w:rsidRDefault="00CE4B8D" w:rsidP="00B368B9">
          <w:pPr>
            <w:jc w:val="both"/>
            <w:rPr>
              <w:rFonts w:cstheme="minorHAnsi"/>
            </w:rPr>
          </w:pPr>
          <w:r w:rsidRPr="00B93AA2">
            <w:rPr>
              <w:rFonts w:cstheme="minorHAnsi"/>
            </w:rPr>
            <w:t xml:space="preserve">Účinnost od: </w:t>
          </w:r>
          <w:r w:rsidR="002E537C" w:rsidRPr="002E537C">
            <w:rPr>
              <w:rFonts w:asciiTheme="minorHAnsi" w:eastAsiaTheme="minorHAnsi" w:hAnsiTheme="minorHAnsi" w:cstheme="minorBidi"/>
              <w:lang w:eastAsia="en-US"/>
            </w:rPr>
            <w:t>26.8.2021</w:t>
          </w:r>
        </w:p>
      </w:tc>
    </w:tr>
    <w:tr w:rsidR="00CE4B8D" w:rsidRPr="00B93AA2" w14:paraId="5A588CDA" w14:textId="77777777" w:rsidTr="007F1E5C">
      <w:tc>
        <w:tcPr>
          <w:tcW w:w="4248" w:type="dxa"/>
        </w:tcPr>
        <w:p w14:paraId="5BB30B5E" w14:textId="13E4AD64" w:rsidR="00CE4B8D" w:rsidRPr="00B93AA2" w:rsidRDefault="00CE4B8D" w:rsidP="00CE4B8D">
          <w:pPr>
            <w:jc w:val="both"/>
            <w:rPr>
              <w:rFonts w:cstheme="minorHAnsi"/>
            </w:rPr>
          </w:pPr>
          <w:r w:rsidRPr="00B93AA2">
            <w:rPr>
              <w:rFonts w:cstheme="minorHAnsi"/>
            </w:rPr>
            <w:t xml:space="preserve">Spisový znak: </w:t>
          </w:r>
          <w:r w:rsidR="00F74403">
            <w:rPr>
              <w:rFonts w:cstheme="minorHAnsi"/>
            </w:rPr>
            <w:t>3.8.</w:t>
          </w:r>
        </w:p>
      </w:tc>
      <w:tc>
        <w:tcPr>
          <w:tcW w:w="4819" w:type="dxa"/>
        </w:tcPr>
        <w:p w14:paraId="7EC80443" w14:textId="55124F9B" w:rsidR="00CE4B8D" w:rsidRPr="00B93AA2" w:rsidRDefault="00CE4B8D" w:rsidP="00CE4B8D">
          <w:pPr>
            <w:jc w:val="both"/>
            <w:rPr>
              <w:rFonts w:cstheme="minorHAnsi"/>
            </w:rPr>
          </w:pPr>
          <w:r w:rsidRPr="00B93AA2">
            <w:rPr>
              <w:rFonts w:cstheme="minorHAnsi"/>
            </w:rPr>
            <w:t xml:space="preserve">Skartační znak: </w:t>
          </w:r>
          <w:r w:rsidR="00F74403">
            <w:rPr>
              <w:rFonts w:cstheme="minorHAnsi"/>
            </w:rPr>
            <w:t>A5</w:t>
          </w:r>
        </w:p>
      </w:tc>
    </w:tr>
    <w:tr w:rsidR="00CE4B8D" w:rsidRPr="00B93AA2" w14:paraId="020047DF" w14:textId="77777777" w:rsidTr="007F1E5C">
      <w:tc>
        <w:tcPr>
          <w:tcW w:w="9067" w:type="dxa"/>
          <w:gridSpan w:val="2"/>
        </w:tcPr>
        <w:p w14:paraId="1220739F" w14:textId="765C55CF" w:rsidR="00CE4B8D" w:rsidRPr="00B93AA2" w:rsidRDefault="00CE4B8D" w:rsidP="00CE4B8D">
          <w:pPr>
            <w:jc w:val="both"/>
            <w:rPr>
              <w:rFonts w:cstheme="minorHAnsi"/>
            </w:rPr>
          </w:pPr>
          <w:r w:rsidRPr="00B93AA2">
            <w:rPr>
              <w:rFonts w:cstheme="minorHAnsi"/>
            </w:rPr>
            <w:t>Změny:</w:t>
          </w:r>
          <w:r w:rsidR="002E537C">
            <w:rPr>
              <w:rFonts w:cstheme="minorHAnsi"/>
            </w:rPr>
            <w:t>22.8.2023LA</w:t>
          </w:r>
          <w:r w:rsidR="00911E2A">
            <w:rPr>
              <w:rFonts w:cstheme="minorHAnsi"/>
            </w:rPr>
            <w:t>, 23.2.2024 LA,</w:t>
          </w:r>
          <w:r w:rsidR="00F857A3">
            <w:rPr>
              <w:rFonts w:cstheme="minorHAnsi"/>
            </w:rPr>
            <w:t xml:space="preserve"> 20.8.2024 LA,</w:t>
          </w:r>
        </w:p>
      </w:tc>
    </w:tr>
  </w:tbl>
  <w:p w14:paraId="5FD1F6D3" w14:textId="77777777" w:rsidR="004505FD" w:rsidRPr="00CE4B8D" w:rsidRDefault="004505FD" w:rsidP="00CE4B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A2B6E"/>
    <w:multiLevelType w:val="multilevel"/>
    <w:tmpl w:val="8758E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3473D5A"/>
    <w:multiLevelType w:val="hybridMultilevel"/>
    <w:tmpl w:val="E4401476"/>
    <w:lvl w:ilvl="0" w:tplc="68420B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1BE5"/>
    <w:multiLevelType w:val="hybridMultilevel"/>
    <w:tmpl w:val="25E636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E3A40"/>
    <w:multiLevelType w:val="multilevel"/>
    <w:tmpl w:val="C6C641C0"/>
    <w:lvl w:ilvl="0">
      <w:start w:val="1"/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931D99"/>
    <w:multiLevelType w:val="hybridMultilevel"/>
    <w:tmpl w:val="76921E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352" w:hanging="360"/>
      </w:pPr>
      <w:rPr>
        <w:rFonts w:hint="default"/>
      </w:rPr>
    </w:lvl>
    <w:lvl w:ilvl="2" w:tplc="806E712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A7DF7"/>
    <w:multiLevelType w:val="hybridMultilevel"/>
    <w:tmpl w:val="1DA468A2"/>
    <w:lvl w:ilvl="0" w:tplc="204422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E599A"/>
    <w:multiLevelType w:val="multilevel"/>
    <w:tmpl w:val="5A480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9582D"/>
    <w:multiLevelType w:val="hybridMultilevel"/>
    <w:tmpl w:val="F4A4D2A0"/>
    <w:lvl w:ilvl="0" w:tplc="04050011">
      <w:start w:val="1"/>
      <w:numFmt w:val="decimal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E4FBC"/>
    <w:multiLevelType w:val="hybridMultilevel"/>
    <w:tmpl w:val="8CD89E10"/>
    <w:lvl w:ilvl="0" w:tplc="E04A28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47A1F"/>
    <w:multiLevelType w:val="multilevel"/>
    <w:tmpl w:val="A2423F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08D7A48"/>
    <w:multiLevelType w:val="multilevel"/>
    <w:tmpl w:val="BDAC09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33B3FA4"/>
    <w:multiLevelType w:val="hybridMultilevel"/>
    <w:tmpl w:val="05D406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2C2B"/>
    <w:multiLevelType w:val="hybridMultilevel"/>
    <w:tmpl w:val="EF10B9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70864E1E">
      <w:start w:val="1"/>
      <w:numFmt w:val="lowerLetter"/>
      <w:lvlText w:val="%3)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E5BC9"/>
    <w:multiLevelType w:val="multilevel"/>
    <w:tmpl w:val="E05CBD8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B6472B2"/>
    <w:multiLevelType w:val="multilevel"/>
    <w:tmpl w:val="AA60D5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A942C8"/>
    <w:multiLevelType w:val="hybridMultilevel"/>
    <w:tmpl w:val="E8EC58A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806E7128">
      <w:start w:val="1"/>
      <w:numFmt w:val="lowerLetter"/>
      <w:lvlText w:val="%3)"/>
      <w:lvlJc w:val="left"/>
      <w:pPr>
        <w:ind w:left="1494" w:hanging="360"/>
      </w:pPr>
      <w:rPr>
        <w:rFonts w:hint="default"/>
      </w:rPr>
    </w:lvl>
    <w:lvl w:ilvl="3" w:tplc="06C4EB9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8713E"/>
    <w:multiLevelType w:val="multilevel"/>
    <w:tmpl w:val="73E810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19230389">
    <w:abstractNumId w:val="2"/>
  </w:num>
  <w:num w:numId="2" w16cid:durableId="1852137396">
    <w:abstractNumId w:val="7"/>
  </w:num>
  <w:num w:numId="3" w16cid:durableId="1800951892">
    <w:abstractNumId w:val="15"/>
  </w:num>
  <w:num w:numId="4" w16cid:durableId="1686125538">
    <w:abstractNumId w:val="11"/>
  </w:num>
  <w:num w:numId="5" w16cid:durableId="941258290">
    <w:abstractNumId w:val="4"/>
  </w:num>
  <w:num w:numId="6" w16cid:durableId="1477065968">
    <w:abstractNumId w:val="12"/>
  </w:num>
  <w:num w:numId="7" w16cid:durableId="1125464790">
    <w:abstractNumId w:val="1"/>
  </w:num>
  <w:num w:numId="8" w16cid:durableId="1382169923">
    <w:abstractNumId w:val="8"/>
  </w:num>
  <w:num w:numId="9" w16cid:durableId="1412267907">
    <w:abstractNumId w:val="5"/>
  </w:num>
  <w:num w:numId="10" w16cid:durableId="2854304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84071204">
    <w:abstractNumId w:val="9"/>
  </w:num>
  <w:num w:numId="12" w16cid:durableId="99421484">
    <w:abstractNumId w:val="10"/>
  </w:num>
  <w:num w:numId="13" w16cid:durableId="367027478">
    <w:abstractNumId w:val="14"/>
  </w:num>
  <w:num w:numId="14" w16cid:durableId="1655643436">
    <w:abstractNumId w:val="3"/>
  </w:num>
  <w:num w:numId="15" w16cid:durableId="478303308">
    <w:abstractNumId w:val="13"/>
  </w:num>
  <w:num w:numId="16" w16cid:durableId="111874365">
    <w:abstractNumId w:val="0"/>
  </w:num>
  <w:num w:numId="17" w16cid:durableId="18681315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166"/>
    <w:rsid w:val="00015ADC"/>
    <w:rsid w:val="00097ABD"/>
    <w:rsid w:val="000A0AAE"/>
    <w:rsid w:val="000B10AB"/>
    <w:rsid w:val="001119AF"/>
    <w:rsid w:val="00123A78"/>
    <w:rsid w:val="00123EDD"/>
    <w:rsid w:val="00136293"/>
    <w:rsid w:val="0013774A"/>
    <w:rsid w:val="00222D45"/>
    <w:rsid w:val="002370FC"/>
    <w:rsid w:val="00240608"/>
    <w:rsid w:val="00271EDD"/>
    <w:rsid w:val="002E537C"/>
    <w:rsid w:val="00300290"/>
    <w:rsid w:val="0038422A"/>
    <w:rsid w:val="003A5ADA"/>
    <w:rsid w:val="003B719B"/>
    <w:rsid w:val="0041461D"/>
    <w:rsid w:val="00427677"/>
    <w:rsid w:val="0043586F"/>
    <w:rsid w:val="004505FD"/>
    <w:rsid w:val="00494AE8"/>
    <w:rsid w:val="004B598A"/>
    <w:rsid w:val="004C1B9F"/>
    <w:rsid w:val="004F1444"/>
    <w:rsid w:val="00501C35"/>
    <w:rsid w:val="00612511"/>
    <w:rsid w:val="00674B88"/>
    <w:rsid w:val="00681444"/>
    <w:rsid w:val="00693776"/>
    <w:rsid w:val="006B139B"/>
    <w:rsid w:val="006D29F2"/>
    <w:rsid w:val="00706EAD"/>
    <w:rsid w:val="007153A6"/>
    <w:rsid w:val="007A010B"/>
    <w:rsid w:val="007E0210"/>
    <w:rsid w:val="007F2E6D"/>
    <w:rsid w:val="008317EE"/>
    <w:rsid w:val="00892AF2"/>
    <w:rsid w:val="008A4EC9"/>
    <w:rsid w:val="008D1BC0"/>
    <w:rsid w:val="008E1C5B"/>
    <w:rsid w:val="00911E2A"/>
    <w:rsid w:val="00993A16"/>
    <w:rsid w:val="009C63B5"/>
    <w:rsid w:val="009E13F9"/>
    <w:rsid w:val="009E6FB2"/>
    <w:rsid w:val="00A113F8"/>
    <w:rsid w:val="00A269B1"/>
    <w:rsid w:val="00A806B1"/>
    <w:rsid w:val="00A833A2"/>
    <w:rsid w:val="00AB5C0C"/>
    <w:rsid w:val="00B368B9"/>
    <w:rsid w:val="00B71D5E"/>
    <w:rsid w:val="00C42C2A"/>
    <w:rsid w:val="00CA238A"/>
    <w:rsid w:val="00CE4B8D"/>
    <w:rsid w:val="00DA77D8"/>
    <w:rsid w:val="00DC5B3B"/>
    <w:rsid w:val="00E14166"/>
    <w:rsid w:val="00E45B19"/>
    <w:rsid w:val="00E57EE5"/>
    <w:rsid w:val="00ED353C"/>
    <w:rsid w:val="00EE0F9A"/>
    <w:rsid w:val="00F53E50"/>
    <w:rsid w:val="00F578A2"/>
    <w:rsid w:val="00F74403"/>
    <w:rsid w:val="00F857A3"/>
    <w:rsid w:val="00F92736"/>
    <w:rsid w:val="00FD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CDDBE6"/>
  <w15:docId w15:val="{FA2E0BB2-3EF9-4E9A-B438-C1C59B104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5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505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505FD"/>
  </w:style>
  <w:style w:type="paragraph" w:styleId="Zpat">
    <w:name w:val="footer"/>
    <w:basedOn w:val="Normln"/>
    <w:link w:val="ZpatChar"/>
    <w:uiPriority w:val="99"/>
    <w:unhideWhenUsed/>
    <w:rsid w:val="004505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4505FD"/>
  </w:style>
  <w:style w:type="paragraph" w:styleId="Textbubliny">
    <w:name w:val="Balloon Text"/>
    <w:basedOn w:val="Normln"/>
    <w:link w:val="TextbublinyChar"/>
    <w:uiPriority w:val="99"/>
    <w:semiHidden/>
    <w:unhideWhenUsed/>
    <w:rsid w:val="006B13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39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22D45"/>
    <w:pPr>
      <w:ind w:left="720"/>
      <w:contextualSpacing/>
    </w:pPr>
  </w:style>
  <w:style w:type="paragraph" w:customStyle="1" w:styleId="Normlnweb1">
    <w:name w:val="Normální (web)1"/>
    <w:basedOn w:val="Normln"/>
    <w:rsid w:val="00222D45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hAnsi="Arial Unicode M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1125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elena.lahucka_prace</cp:lastModifiedBy>
  <cp:revision>12</cp:revision>
  <cp:lastPrinted>2023-09-11T13:43:00Z</cp:lastPrinted>
  <dcterms:created xsi:type="dcterms:W3CDTF">2023-09-07T10:07:00Z</dcterms:created>
  <dcterms:modified xsi:type="dcterms:W3CDTF">2024-09-04T07:12:00Z</dcterms:modified>
</cp:coreProperties>
</file>