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5508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Formativní hodnocení: učíme se hodnotit tak, aby hodnocení dětem pomáhalo</w:t>
      </w:r>
    </w:p>
    <w:p w14:paraId="5BECE401" w14:textId="50631051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 letošního školního roku se na naší škole postupně vydáváme cestou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formativního hodnocení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Neznamená to, že přestáváme děti hodnotit. Naopak. Chceme, aby hodnocení mělo pro dítě ještě větší smysl – aby mu neříkalo jen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„jak dopadl/a“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(klasifikace známkou),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ale především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„co už umím, na čem mám pracovat a co mi pomůže posunout se dál“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9F3DADF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to změna pro děti, pro učitele i pro rodiče. A protože víme, že každá změna potřebuje čas,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nečekáme, že si na ni všichni zvykneme přes noc.</w:t>
      </w:r>
    </w:p>
    <w:p w14:paraId="0B20750E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Co tedy bude ve škole jinak?</w:t>
      </w:r>
    </w:p>
    <w:p w14:paraId="77375DF8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hodnocení se budeme více zaměřovat na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konkrétní dovednosti a znalosti dítěte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, na jeho aktuální úroveň a na další možný krok.</w:t>
      </w:r>
    </w:p>
    <w:p w14:paraId="221CE2AA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 jednoduchého „umí – neumí“ nebo „je šikovný – není šikovný“ budeme více popisovat například:</w:t>
      </w:r>
    </w:p>
    <w:p w14:paraId="49305911" w14:textId="77777777" w:rsidR="000B6BB2" w:rsidRPr="000B6BB2" w:rsidRDefault="000B6BB2" w:rsidP="000B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co dítě v daném předmětu už zvládá,</w:t>
      </w:r>
    </w:p>
    <w:p w14:paraId="5ED5BBB0" w14:textId="77777777" w:rsidR="000B6BB2" w:rsidRPr="000B6BB2" w:rsidRDefault="000B6BB2" w:rsidP="000B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co se mu daří,</w:t>
      </w:r>
    </w:p>
    <w:p w14:paraId="488E38F6" w14:textId="77777777" w:rsidR="000B6BB2" w:rsidRPr="000B6BB2" w:rsidRDefault="000B6BB2" w:rsidP="000B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kde ještě potřebuje podporu nebo procvičení,</w:t>
      </w:r>
    </w:p>
    <w:p w14:paraId="132C1009" w14:textId="77777777" w:rsidR="000B6BB2" w:rsidRPr="000B6BB2" w:rsidRDefault="000B6BB2" w:rsidP="000B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co je jeho dalším krokem,</w:t>
      </w:r>
    </w:p>
    <w:p w14:paraId="1C6FD481" w14:textId="77777777" w:rsidR="000B6BB2" w:rsidRPr="000B6BB2" w:rsidRDefault="000B6BB2" w:rsidP="000B6B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také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konkrétně může udělat, aby se posunulo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9382B4A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Takové hodnocení není hodnocením osobnosti dítěte.</w:t>
      </w:r>
    </w:p>
    <w:p w14:paraId="4AE161DE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Když například napíšeme, že žák potřebuje více procvičovat porozumění textu,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neznamená to „je špatný čtenář“ ani „je líný“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 Je to informace o jeho aktuální úrovni v konkrétní dovednosti v konkrétním okamžiku.</w:t>
      </w:r>
    </w:p>
    <w:p w14:paraId="43744D07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Stejně tak věta „při samostatné práci potřebuje připomenout postup“ není nálepkou dítěte. Je to popis toho,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se nyní daří a co budeme společně rozvíjet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FBBD50A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Hodnocení jako mapa, ne jako nálepka</w:t>
      </w:r>
    </w:p>
    <w:p w14:paraId="43E8D61F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Chceme, aby hodnocení bylo pro dítě spíše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mapou než nálepkou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66B35E8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Mapa ukáže: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Tady právě jsem. Tohle už umím. Tady je místo, kam se potřebuji posunout. A tady je cesta, která mi může pomoci.</w:t>
      </w:r>
    </w:p>
    <w:p w14:paraId="69FFEC88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A právě proto se u nás budete setkávat nejen s informací o tom, jak dítě pracuje, ale také s návrhy dalších kroků.</w:t>
      </w:r>
    </w:p>
    <w:p w14:paraId="6BA01135" w14:textId="77777777" w:rsidR="00F85414" w:rsidRDefault="00F85414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A2202C9" w14:textId="284B4B9A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Formativní hodnocení totiž stojí na třech jednoduchých otázkách:</w:t>
      </w:r>
    </w:p>
    <w:p w14:paraId="25D1A9A5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Kde jsem? → Kam se potřebuji dostat? → Co pro to mohu udělat?</w:t>
      </w:r>
    </w:p>
    <w:p w14:paraId="7765E37F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Co od toho mohou čekat rodiče?</w:t>
      </w:r>
    </w:p>
    <w:p w14:paraId="1AD5870F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Především více informací o tom,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se dítě skutečně učí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CAB111C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Nebudeme se snažit všechno převést do jednoho čísla nebo známky. Známka totiž někdy řekne jen velmi málo. Dvě děti mohou dostat stejnou známku, ale každé z nich může potřebovat úplně jinou podporu.</w:t>
      </w:r>
    </w:p>
    <w:p w14:paraId="19BC1DAA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Chceme proto postupně vytvářet hodnocení, kterému bude rozumět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dítě, rodič i učitel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0CAC8F7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A ano – ze začátku mohou některé formulace působit nezvykle. Možná si někdy řeknete: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„Co tím vlastně paní učitelka myslí?“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„Proč to nenapíše jednoduše?“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„Je to kritika mého dítěte?“</w:t>
      </w:r>
    </w:p>
    <w:p w14:paraId="5E8C8D23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Právě tady je důležitá komunikace.</w:t>
      </w:r>
    </w:p>
    <w:p w14:paraId="510F56A6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Naším cílem rozhodně není děti zaškatulkovat, porovnávat nebo hledat jejich slabá místa. Pokud budeme něco pojmenovávat, pak proto, abychom věděli,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čím můžeme dítěti pomoci.</w:t>
      </w:r>
    </w:p>
    <w:p w14:paraId="547BFD76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Budeme se to učit společně</w:t>
      </w:r>
    </w:p>
    <w:p w14:paraId="33B78BEF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Velmi dobře si uvědomujeme, že změna způsobu hodnocení není jen záležitostí učitelů.</w:t>
      </w:r>
    </w:p>
    <w:p w14:paraId="2380112A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 to změna, která se týká celé školní komunity.</w:t>
      </w:r>
    </w:p>
    <w:p w14:paraId="601C831A" w14:textId="3AD3AC4A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Proto chceme rodičům dát dostatek prostoru se v novém způsobu hodnocení zorientovat. Budeme se mu věnovat například při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společných tripartitách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, kde bude mít dítě, rodič a učitel možnost společně mluvit o tom, kde se dítě právě nachází a kam se může dále posouvat.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Prostor dostane také na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rodičovských kavárnách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kde budeme formativní hodnocení vysvětlovat, ukazovat konkrétní </w:t>
      </w:r>
      <w:proofErr w:type="gramStart"/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příklady</w:t>
      </w:r>
      <w:proofErr w:type="gramEnd"/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hlavně odpovídat na otázky, které při změně přirozeně přicházejí.</w:t>
      </w:r>
    </w:p>
    <w:p w14:paraId="40DE699E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Edukaci rodičů v žádném případě nepodceňujeme.</w:t>
      </w:r>
    </w:p>
    <w:p w14:paraId="2F86B5D4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Nečekáme, že rodiče budou automaticky vědět, co jednotlivé formulace znamenají nebo jak s nimi doma pracovat. Jsme tu proto, abychom jim to vysvětlili.</w:t>
      </w:r>
    </w:p>
    <w:p w14:paraId="5DFA6147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Co potřebujeme od sebe navzájem?</w:t>
      </w:r>
    </w:p>
    <w:p w14:paraId="6972C3C5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Především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trpělivost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2CD5ABE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Učitelé se učí nový způsob, jak o učení dětí přemýšlet a jak o něm mluvit. Děti se učí přijímat zpětnou vazbu, pracovat s ní a přebírat větší odpovědnost za své učení. A rodiče se učí číst a používat jiný typ informací o tom, jak se jejich dítěti daří.</w:t>
      </w:r>
    </w:p>
    <w:p w14:paraId="4B1F26BB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To všechno chce čas.</w:t>
      </w:r>
    </w:p>
    <w:p w14:paraId="051DA995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pokud někdy naše formulace nebudou na první přečtení srozumitelné nebo ve vás vyvolají otázku či nejistotu,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pojďme se ptát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DFF5DD8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Nechceme, aby si rodič odnesl pocit: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„Škola nám právě řekla, že je naše dítě takové nebo makové.“</w:t>
      </w:r>
    </w:p>
    <w:p w14:paraId="28C00176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Chceme, aby si odnesl: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„Vím, co moje dítě už zvládá, čemu se právě učí a jak mu můžeme společně pomoci dál.“</w:t>
      </w:r>
    </w:p>
    <w:p w14:paraId="6904C51C" w14:textId="77777777" w:rsidR="000B6BB2" w:rsidRPr="000B6BB2" w:rsidRDefault="000B6BB2" w:rsidP="000B6B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0B6BB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Jsme v tom společně</w:t>
      </w:r>
    </w:p>
    <w:p w14:paraId="1C678D00" w14:textId="2803CD9D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Formativní hodnocení pro nás není další módní školní novinka, kterou si odškrtneme v seznamu.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to součást naší snahy vést děti k tomu, aby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rozuměly vlastnímu učení, dokázaly přijmout zpětnou vazbu, uměly si stanovit další krok a postupně přebíraly odpovědnost za to, kam se chtějí posunout.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A stejně jako to učíme děti, budeme se to učit i my dospělí.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My učitelé, vy rodiče i děti.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Takže prosíme o trochu trpělivosti, otevřenosti a důvěry. </w:t>
      </w:r>
    </w:p>
    <w:p w14:paraId="4B98EDE6" w14:textId="77777777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Jsme tu pro vás a chceme tento přechod zvládnout </w:t>
      </w:r>
      <w:r w:rsidRPr="000B6B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společně</w:t>
      </w: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7BC2697" w14:textId="09AC9B8B" w:rsidR="000B6BB2" w:rsidRPr="000B6BB2" w:rsidRDefault="000B6BB2" w:rsidP="000B6B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0B6BB2">
        <w:rPr>
          <w:rFonts w:ascii="Times New Roman" w:eastAsia="Times New Roman" w:hAnsi="Times New Roman" w:cs="Times New Roman"/>
          <w:sz w:val="24"/>
          <w:szCs w:val="24"/>
          <w:lang w:eastAsia="cs-CZ"/>
        </w:rPr>
        <w:t>Protože cílem není mít „jiné hodnocení“.</w:t>
      </w:r>
      <w:r w:rsidR="00F854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B6BB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Cílem je, aby hodnocení dětem skutečně pomáhalo učit se.</w:t>
      </w:r>
    </w:p>
    <w:p w14:paraId="6B5176F1" w14:textId="77777777" w:rsidR="00634758" w:rsidRDefault="00634758"/>
    <w:sectPr w:rsidR="00634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C6B86"/>
    <w:multiLevelType w:val="multilevel"/>
    <w:tmpl w:val="7CFE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BB2"/>
    <w:rsid w:val="000B6BB2"/>
    <w:rsid w:val="00634758"/>
    <w:rsid w:val="00F8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99DE"/>
  <w15:chartTrackingRefBased/>
  <w15:docId w15:val="{0C1B4537-BA0D-4DDD-90C2-FCA33ED3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6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685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Lahučká</dc:creator>
  <cp:keywords/>
  <dc:description/>
  <cp:lastModifiedBy>Elena Lahučká</cp:lastModifiedBy>
  <cp:revision>2</cp:revision>
  <dcterms:created xsi:type="dcterms:W3CDTF">2026-09-18T09:20:00Z</dcterms:created>
  <dcterms:modified xsi:type="dcterms:W3CDTF">2026-09-18T09:29:00Z</dcterms:modified>
</cp:coreProperties>
</file>